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40" w:rsidRDefault="00973140" w:rsidP="00973140">
      <w:pPr>
        <w:pStyle w:val="5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02447B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ЗАТВЕРДЖУЮ                                                                             </w:t>
      </w:r>
      <w:r w:rsidR="00CB382F">
        <w:rPr>
          <w:rFonts w:ascii="Times New Roman" w:hAnsi="Times New Roman"/>
          <w:sz w:val="28"/>
          <w:szCs w:val="28"/>
          <w:lang w:val="uk-UA"/>
        </w:rPr>
        <w:t>Перший з</w:t>
      </w:r>
      <w:r w:rsidRPr="007E34E1">
        <w:rPr>
          <w:rFonts w:ascii="Times New Roman" w:hAnsi="Times New Roman"/>
          <w:sz w:val="28"/>
          <w:szCs w:val="28"/>
          <w:lang w:val="uk-UA"/>
        </w:rPr>
        <w:t xml:space="preserve">аступник  голови Чернігівської обласної </w:t>
      </w:r>
    </w:p>
    <w:p w:rsidR="000F7933" w:rsidRPr="007E34E1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державної  адміністрації </w:t>
      </w:r>
    </w:p>
    <w:p w:rsidR="000F7933" w:rsidRPr="007E34E1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2378C5" w:rsidRPr="006A2852" w:rsidRDefault="000F7933" w:rsidP="000F7933">
      <w:pPr>
        <w:pStyle w:val="9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7447D7">
        <w:rPr>
          <w:rFonts w:ascii="Times New Roman" w:hAnsi="Times New Roman"/>
          <w:sz w:val="28"/>
          <w:szCs w:val="28"/>
          <w:lang w:val="uk-UA"/>
        </w:rPr>
        <w:t>________Олена БОЙКО</w:t>
      </w:r>
    </w:p>
    <w:p w:rsidR="000F7933" w:rsidRDefault="002378C5" w:rsidP="002378C5">
      <w:pPr>
        <w:pStyle w:val="6"/>
        <w:rPr>
          <w:rFonts w:ascii="Times New Roman" w:hAnsi="Times New Roman"/>
          <w:sz w:val="28"/>
          <w:szCs w:val="28"/>
          <w:lang w:val="uk-UA"/>
        </w:rPr>
      </w:pPr>
      <w:r w:rsidRPr="006A285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</w:p>
    <w:p w:rsidR="002378C5" w:rsidRPr="006A2852" w:rsidRDefault="000F7933" w:rsidP="000F7933">
      <w:pPr>
        <w:pStyle w:val="6"/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046E9">
        <w:rPr>
          <w:rFonts w:ascii="Times New Roman" w:hAnsi="Times New Roman"/>
          <w:sz w:val="28"/>
          <w:szCs w:val="28"/>
          <w:u w:val="single"/>
          <w:lang w:val="uk-UA"/>
        </w:rPr>
        <w:t>“31</w:t>
      </w:r>
      <w:r w:rsidR="002378C5" w:rsidRPr="006A2852">
        <w:rPr>
          <w:rFonts w:ascii="Times New Roman" w:hAnsi="Times New Roman"/>
          <w:sz w:val="28"/>
          <w:szCs w:val="28"/>
          <w:u w:val="single"/>
          <w:lang w:val="uk-UA"/>
        </w:rPr>
        <w:t xml:space="preserve">”   </w:t>
      </w:r>
      <w:r w:rsidR="006C5999">
        <w:rPr>
          <w:rFonts w:ascii="Times New Roman" w:hAnsi="Times New Roman"/>
          <w:sz w:val="28"/>
          <w:szCs w:val="28"/>
          <w:u w:val="single"/>
          <w:lang w:val="uk-UA"/>
        </w:rPr>
        <w:t>березня</w:t>
      </w:r>
      <w:r w:rsidR="002378C5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="002378C5" w:rsidRPr="0006369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910E4">
        <w:rPr>
          <w:rFonts w:ascii="Times New Roman" w:hAnsi="Times New Roman"/>
          <w:sz w:val="28"/>
          <w:szCs w:val="28"/>
          <w:lang w:val="uk-UA"/>
        </w:rPr>
        <w:t>2021</w:t>
      </w:r>
      <w:r w:rsidR="002378C5" w:rsidRPr="006A285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D839EB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839EB">
        <w:rPr>
          <w:rFonts w:ascii="Times New Roman" w:hAnsi="Times New Roman"/>
          <w:b/>
          <w:sz w:val="28"/>
          <w:szCs w:val="28"/>
          <w:u w:val="single"/>
          <w:lang w:val="uk-UA"/>
        </w:rPr>
        <w:t>ПЛАН РОБОТИ</w:t>
      </w:r>
    </w:p>
    <w:p w:rsidR="008C5E0C" w:rsidRPr="00D839EB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39EB">
        <w:rPr>
          <w:rFonts w:ascii="Times New Roman" w:hAnsi="Times New Roman"/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8C5E0C" w:rsidRPr="00D839EB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39EB">
        <w:rPr>
          <w:rFonts w:ascii="Times New Roman" w:hAnsi="Times New Roman"/>
          <w:b/>
          <w:sz w:val="28"/>
          <w:szCs w:val="28"/>
          <w:lang w:val="uk-UA"/>
        </w:rPr>
        <w:t xml:space="preserve">обласної державної адміністрації  </w:t>
      </w:r>
    </w:p>
    <w:p w:rsidR="008C5E0C" w:rsidRDefault="003E60D7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39EB">
        <w:rPr>
          <w:rFonts w:ascii="Times New Roman" w:hAnsi="Times New Roman"/>
          <w:b/>
          <w:sz w:val="28"/>
          <w:szCs w:val="28"/>
          <w:lang w:val="uk-UA"/>
        </w:rPr>
        <w:t>н</w:t>
      </w:r>
      <w:r w:rsidR="000B7380" w:rsidRPr="00D839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7447D7" w:rsidRPr="00D839EB">
        <w:rPr>
          <w:rFonts w:ascii="Times New Roman" w:hAnsi="Times New Roman"/>
          <w:b/>
          <w:sz w:val="28"/>
          <w:szCs w:val="28"/>
          <w:lang w:val="uk-UA"/>
        </w:rPr>
        <w:t xml:space="preserve"> квітень</w:t>
      </w:r>
      <w:r w:rsidR="002378C5" w:rsidRPr="00D839EB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8C5E0C" w:rsidRPr="00D839EB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E2E6B" w:rsidRDefault="00DE2E6B" w:rsidP="008C5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25BA" w:rsidRPr="008C5E0C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7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1560"/>
        <w:gridCol w:w="29"/>
        <w:gridCol w:w="3515"/>
        <w:gridCol w:w="2693"/>
        <w:gridCol w:w="1560"/>
        <w:gridCol w:w="1417"/>
        <w:gridCol w:w="1385"/>
        <w:gridCol w:w="1810"/>
        <w:gridCol w:w="1810"/>
      </w:tblGrid>
      <w:tr w:rsidR="001C4695" w:rsidRPr="000A3B6C" w:rsidTr="00D02CD2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1C4695" w:rsidRPr="0062378D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237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3515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2693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1C4695" w:rsidRPr="000A3B6C" w:rsidRDefault="006440F4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560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1417" w:type="dxa"/>
          </w:tcPr>
          <w:p w:rsidR="001C4695" w:rsidRDefault="003E60D7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94086" w:rsidRPr="006F305F" w:rsidTr="00D02CD2">
        <w:trPr>
          <w:gridAfter w:val="3"/>
          <w:wAfter w:w="5005" w:type="dxa"/>
        </w:trPr>
        <w:tc>
          <w:tcPr>
            <w:tcW w:w="9368" w:type="dxa"/>
            <w:gridSpan w:val="6"/>
            <w:shd w:val="clear" w:color="auto" w:fill="auto"/>
          </w:tcPr>
          <w:p w:rsidR="00194086" w:rsidRPr="006F305F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24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2724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організації будівництва та технічного нагляду</w:t>
            </w:r>
          </w:p>
        </w:tc>
        <w:tc>
          <w:tcPr>
            <w:tcW w:w="1417" w:type="dxa"/>
          </w:tcPr>
          <w:p w:rsidR="00194086" w:rsidRPr="006F305F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7245D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  місяця</w:t>
            </w:r>
          </w:p>
        </w:tc>
        <w:tc>
          <w:tcPr>
            <w:tcW w:w="3515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Листування  з підрядними та проектними організаціями, підготовка дозвільних та документів приймання-передач.</w:t>
            </w:r>
          </w:p>
        </w:tc>
        <w:tc>
          <w:tcPr>
            <w:tcW w:w="2693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Кметь А.М</w:t>
            </w: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27245D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</w:tc>
        <w:tc>
          <w:tcPr>
            <w:tcW w:w="1560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245D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  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15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з   райдержадміністраціями  та місцевими громадами  по об’єктах, будівельні роботи яких плануються в 2021 році, зокрема об’єктів в рамках програми «Велике будівництво».</w:t>
            </w:r>
          </w:p>
        </w:tc>
        <w:tc>
          <w:tcPr>
            <w:tcW w:w="2693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27245D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27245D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245D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місяця </w:t>
            </w:r>
          </w:p>
        </w:tc>
        <w:tc>
          <w:tcPr>
            <w:tcW w:w="3515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Виїзди на об’єкти будівництва з метою обстеження стану будівель та споруд.</w:t>
            </w:r>
          </w:p>
        </w:tc>
        <w:tc>
          <w:tcPr>
            <w:tcW w:w="2693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27245D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На будівельні об’єкти</w:t>
            </w:r>
          </w:p>
        </w:tc>
        <w:tc>
          <w:tcPr>
            <w:tcW w:w="1417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245D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проектною документацією по об’єктах будівництва.</w:t>
            </w:r>
          </w:p>
        </w:tc>
        <w:tc>
          <w:tcPr>
            <w:tcW w:w="2693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27245D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</w:tc>
        <w:tc>
          <w:tcPr>
            <w:tcW w:w="1560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245D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27245D" w:rsidRPr="006F305F" w:rsidRDefault="0027245D" w:rsidP="00E6639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передача виконавчої документації експлуатуючим організаціям</w:t>
            </w:r>
          </w:p>
        </w:tc>
        <w:tc>
          <w:tcPr>
            <w:tcW w:w="2693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Симоненко А.І.</w:t>
            </w:r>
          </w:p>
          <w:p w:rsidR="0027245D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</w:tc>
        <w:tc>
          <w:tcPr>
            <w:tcW w:w="1560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УКБ</w:t>
            </w:r>
          </w:p>
        </w:tc>
        <w:tc>
          <w:tcPr>
            <w:tcW w:w="1417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245D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 місяця</w:t>
            </w:r>
          </w:p>
        </w:tc>
        <w:tc>
          <w:tcPr>
            <w:tcW w:w="3515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документації по вводу  об’єктів в експлуатацію.</w:t>
            </w:r>
          </w:p>
        </w:tc>
        <w:tc>
          <w:tcPr>
            <w:tcW w:w="2693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</w:tc>
        <w:tc>
          <w:tcPr>
            <w:tcW w:w="1560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245D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  місяця</w:t>
            </w:r>
          </w:p>
        </w:tc>
        <w:tc>
          <w:tcPr>
            <w:tcW w:w="3515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з правоохоронними органами запитів  та листів. Надання копій документів для вилучення.</w:t>
            </w:r>
          </w:p>
        </w:tc>
        <w:tc>
          <w:tcPr>
            <w:tcW w:w="2693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27245D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</w:t>
            </w: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тов О.В.</w:t>
            </w:r>
          </w:p>
          <w:p w:rsidR="0027245D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245D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Надання звітності та інформація про стан реалізації об’єктів в області.</w:t>
            </w:r>
          </w:p>
        </w:tc>
        <w:tc>
          <w:tcPr>
            <w:tcW w:w="2693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245D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Участь у нарадах по об’єктах будівництва.</w:t>
            </w:r>
          </w:p>
        </w:tc>
        <w:tc>
          <w:tcPr>
            <w:tcW w:w="2693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27245D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27245D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27245D" w:rsidRPr="006F305F" w:rsidRDefault="0027245D" w:rsidP="00E6639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245D" w:rsidRPr="006F305F" w:rsidTr="00D02CD2">
        <w:trPr>
          <w:gridAfter w:val="3"/>
          <w:wAfter w:w="5005" w:type="dxa"/>
        </w:trPr>
        <w:tc>
          <w:tcPr>
            <w:tcW w:w="9368" w:type="dxa"/>
            <w:gridSpan w:val="6"/>
            <w:shd w:val="clear" w:color="auto" w:fill="auto"/>
          </w:tcPr>
          <w:p w:rsidR="0027245D" w:rsidRPr="006F305F" w:rsidRDefault="0027245D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639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Відділу забезпечення будівництва технічною документацією</w:t>
            </w:r>
          </w:p>
        </w:tc>
        <w:tc>
          <w:tcPr>
            <w:tcW w:w="1417" w:type="dxa"/>
          </w:tcPr>
          <w:p w:rsidR="0027245D" w:rsidRPr="006F305F" w:rsidRDefault="0027245D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639A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E6639A" w:rsidRPr="000B4E0D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 фінансуванням  об’єктів  2021 ро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</w:p>
        </w:tc>
        <w:tc>
          <w:tcPr>
            <w:tcW w:w="2693" w:type="dxa"/>
          </w:tcPr>
          <w:p w:rsidR="00E6639A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E6639A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</w:tc>
        <w:tc>
          <w:tcPr>
            <w:tcW w:w="1560" w:type="dxa"/>
          </w:tcPr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6639A" w:rsidRPr="006F305F" w:rsidRDefault="00E6639A" w:rsidP="00D02CD2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639A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3515" w:type="dxa"/>
          </w:tcPr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є</w:t>
            </w:r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2693" w:type="dxa"/>
          </w:tcPr>
          <w:p w:rsidR="00E6639A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E6639A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6639A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E6639A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E6639A" w:rsidRPr="006F305F" w:rsidRDefault="00E6639A" w:rsidP="00D02CD2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6639A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 та підготовка технічних завдань для проведення тендерних процедур</w:t>
            </w:r>
          </w:p>
        </w:tc>
        <w:tc>
          <w:tcPr>
            <w:tcW w:w="2693" w:type="dxa"/>
          </w:tcPr>
          <w:p w:rsidR="00E6639A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Тимошенко Л.</w:t>
            </w:r>
          </w:p>
          <w:p w:rsidR="00E6639A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6639A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E6639A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E6639A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</w:t>
            </w:r>
          </w:p>
          <w:p w:rsidR="00E6639A" w:rsidRPr="0027287D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6639A" w:rsidRPr="006F305F" w:rsidRDefault="00E6639A" w:rsidP="00D02CD2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639A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3515" w:type="dxa"/>
          </w:tcPr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Приймання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 документації від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ктних організацій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замовників документації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E6639A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E6639A" w:rsidRPr="006F305F" w:rsidRDefault="00E6639A" w:rsidP="00D02CD2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6639A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3515" w:type="dxa"/>
          </w:tcPr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 документації підрядним організаціям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E6639A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E6639A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</w:tc>
        <w:tc>
          <w:tcPr>
            <w:tcW w:w="1560" w:type="dxa"/>
          </w:tcPr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E6639A" w:rsidRPr="006F305F" w:rsidRDefault="00E6639A" w:rsidP="00D02CD2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6639A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3515" w:type="dxa"/>
          </w:tcPr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технічної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документації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для передачі експлуатуючим організаціям</w:t>
            </w:r>
          </w:p>
        </w:tc>
        <w:tc>
          <w:tcPr>
            <w:tcW w:w="2693" w:type="dxa"/>
          </w:tcPr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E6639A" w:rsidRPr="006F305F" w:rsidRDefault="00E6639A" w:rsidP="00D02CD2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6639A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та подання до </w:t>
            </w:r>
            <w:r w:rsidRPr="000B4E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Державної архітектурно-будівельної інспекції у Чернігівській області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дозвільних документів на початок виконання будівельних робіт та готовність об’єкта до експлуатації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693" w:type="dxa"/>
          </w:tcPr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560" w:type="dxa"/>
          </w:tcPr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  <w:p w:rsidR="00E6639A" w:rsidRPr="00844811" w:rsidRDefault="00E6639A" w:rsidP="00D02CD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639A" w:rsidRPr="006F305F" w:rsidRDefault="00E6639A" w:rsidP="00D02CD2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6639A" w:rsidRPr="006F305F" w:rsidTr="00D02CD2">
        <w:tc>
          <w:tcPr>
            <w:tcW w:w="9368" w:type="dxa"/>
            <w:gridSpan w:val="6"/>
          </w:tcPr>
          <w:p w:rsidR="00E6639A" w:rsidRPr="006F305F" w:rsidRDefault="00E6639A" w:rsidP="00194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6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E6639A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економічного</w:t>
            </w:r>
            <w:r w:rsidRPr="00E66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6639A">
              <w:rPr>
                <w:rFonts w:ascii="Times New Roman" w:hAnsi="Times New Roman" w:cs="Times New Roman"/>
                <w:b/>
                <w:sz w:val="24"/>
                <w:szCs w:val="24"/>
              </w:rPr>
              <w:t>аналізу та договорів</w:t>
            </w:r>
          </w:p>
        </w:tc>
        <w:tc>
          <w:tcPr>
            <w:tcW w:w="1417" w:type="dxa"/>
          </w:tcPr>
          <w:p w:rsidR="00E6639A" w:rsidRPr="006F305F" w:rsidRDefault="00E6639A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6639A" w:rsidRPr="006F305F" w:rsidRDefault="00E6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6639A" w:rsidRPr="006F305F" w:rsidRDefault="00E6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6639A" w:rsidRPr="006F305F" w:rsidRDefault="00E6639A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E6639A" w:rsidRPr="006F305F" w:rsidTr="00D02CD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Щосереди </w:t>
            </w:r>
          </w:p>
        </w:tc>
        <w:tc>
          <w:tcPr>
            <w:tcW w:w="3544" w:type="dxa"/>
            <w:gridSpan w:val="2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Надання інформації про здійснення закупівель товарів, робіт та послуг за державні кошти</w:t>
            </w:r>
          </w:p>
        </w:tc>
        <w:tc>
          <w:tcPr>
            <w:tcW w:w="2693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щосереди</w:t>
            </w:r>
          </w:p>
        </w:tc>
        <w:tc>
          <w:tcPr>
            <w:tcW w:w="1417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639A" w:rsidRPr="006F305F" w:rsidTr="00D02CD2">
        <w:trPr>
          <w:gridBefore w:val="1"/>
          <w:gridAfter w:val="3"/>
          <w:wBefore w:w="11" w:type="dxa"/>
          <w:wAfter w:w="5005" w:type="dxa"/>
          <w:trHeight w:val="1429"/>
        </w:trPr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До 08.04.2021</w:t>
            </w:r>
          </w:p>
        </w:tc>
        <w:tc>
          <w:tcPr>
            <w:tcW w:w="3544" w:type="dxa"/>
            <w:gridSpan w:val="2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Надання інформації до Укравтодору про укладання договорів з підрядними організаціями-виконавцями робіт, обсяги виконаних та профінансованих робіт</w:t>
            </w:r>
          </w:p>
        </w:tc>
        <w:tc>
          <w:tcPr>
            <w:tcW w:w="2693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до 08.04.2021</w:t>
            </w:r>
          </w:p>
        </w:tc>
        <w:tc>
          <w:tcPr>
            <w:tcW w:w="1417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639A" w:rsidRPr="006F305F" w:rsidTr="00D02CD2">
        <w:trPr>
          <w:gridBefore w:val="1"/>
          <w:gridAfter w:val="3"/>
          <w:wBefore w:w="11" w:type="dxa"/>
          <w:wAfter w:w="5005" w:type="dxa"/>
          <w:trHeight w:val="1042"/>
        </w:trPr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Щоквартально до 25 числа</w:t>
            </w:r>
          </w:p>
        </w:tc>
        <w:tc>
          <w:tcPr>
            <w:tcW w:w="3544" w:type="dxa"/>
            <w:gridSpan w:val="2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надання звіту про капітальні інвестиції</w:t>
            </w:r>
          </w:p>
        </w:tc>
        <w:tc>
          <w:tcPr>
            <w:tcW w:w="2693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</w:tc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щоквартально до 25 числа</w:t>
            </w:r>
          </w:p>
        </w:tc>
        <w:tc>
          <w:tcPr>
            <w:tcW w:w="1417" w:type="dxa"/>
          </w:tcPr>
          <w:p w:rsidR="00E6639A" w:rsidRPr="00E6639A" w:rsidRDefault="00E6639A" w:rsidP="00D02C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9A" w:rsidRPr="006F305F" w:rsidTr="00D02CD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Планування закупівель та включення запланованих закупівель до річного плану закупівель на 2021 рік</w:t>
            </w:r>
          </w:p>
        </w:tc>
        <w:tc>
          <w:tcPr>
            <w:tcW w:w="2693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Паньок І.О.</w:t>
            </w:r>
          </w:p>
        </w:tc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639A" w:rsidRPr="006F305F" w:rsidTr="00D02CD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 конкурентних процедур закупівель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</w:tc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639A" w:rsidRPr="006F305F" w:rsidTr="00D02CD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 закупівель без застосування електронної системи закупівель</w:t>
            </w:r>
          </w:p>
        </w:tc>
        <w:tc>
          <w:tcPr>
            <w:tcW w:w="2693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Паньок І.О.</w:t>
            </w:r>
          </w:p>
        </w:tc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639A" w:rsidRPr="006F305F" w:rsidTr="00D02CD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документів щодо передачі в державну власність об’єктів НІЗК «Гетьманська столиця»</w:t>
            </w:r>
          </w:p>
        </w:tc>
        <w:tc>
          <w:tcPr>
            <w:tcW w:w="2693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</w:tc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Управління капітального будівництва, протягом </w:t>
            </w: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місяця</w:t>
            </w:r>
          </w:p>
        </w:tc>
        <w:tc>
          <w:tcPr>
            <w:tcW w:w="1417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639A" w:rsidRPr="006F305F" w:rsidTr="00D02CD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проєктні роботи та додаткових угод до них</w:t>
            </w:r>
          </w:p>
        </w:tc>
        <w:tc>
          <w:tcPr>
            <w:tcW w:w="2693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639A" w:rsidRPr="006F305F" w:rsidTr="00D02CD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підряду по об’єктах будівництва та додаткових угод до них</w:t>
            </w:r>
          </w:p>
        </w:tc>
        <w:tc>
          <w:tcPr>
            <w:tcW w:w="2693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</w:tc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Управління капітального будівництва, протягом місяця </w:t>
            </w:r>
          </w:p>
        </w:tc>
        <w:tc>
          <w:tcPr>
            <w:tcW w:w="1417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639A" w:rsidRPr="006F305F" w:rsidTr="00D02CD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здійснення авторського нагляду та додаткових угод до них</w:t>
            </w:r>
          </w:p>
        </w:tc>
        <w:tc>
          <w:tcPr>
            <w:tcW w:w="2693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639A" w:rsidRPr="006F305F" w:rsidTr="00D02CD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здійснення технічного нагляду, додаткових угод та актів виконаних робіт до них</w:t>
            </w:r>
          </w:p>
        </w:tc>
        <w:tc>
          <w:tcPr>
            <w:tcW w:w="2693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Паньок І.О.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639A" w:rsidRPr="006F305F" w:rsidTr="00D02CD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титулів об’єктів будівництва та титулів на виконання проєктно-вишукувальних робіт для будівництва</w:t>
            </w:r>
          </w:p>
        </w:tc>
        <w:tc>
          <w:tcPr>
            <w:tcW w:w="2693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</w:tc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639A" w:rsidRPr="006F305F" w:rsidTr="00D02CD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 договорами на єдиному </w:t>
            </w:r>
            <w:r w:rsidRPr="00E663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-порталі використання публічних коштів </w:t>
            </w:r>
            <w:r w:rsidRPr="00E663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63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DATA</w:t>
            </w: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відповідно до Закону України «Про відкритість використання публічних коштів»</w:t>
            </w:r>
          </w:p>
        </w:tc>
        <w:tc>
          <w:tcPr>
            <w:tcW w:w="2693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639A" w:rsidRPr="006F305F" w:rsidTr="00D02CD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Відпрацювання актів виконаних робіт (ф. КБ-2в) та довідок про вартість виконаних робіт (ф. КБ-3). </w:t>
            </w:r>
          </w:p>
        </w:tc>
        <w:tc>
          <w:tcPr>
            <w:tcW w:w="2693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639A" w:rsidRPr="006F305F" w:rsidTr="00D02CD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Розгляд вхідної кореспонденції та поточна робота з документами відділу, підготовка відповідей на контрольні листи, доручення, запити, звернення</w:t>
            </w:r>
          </w:p>
        </w:tc>
        <w:tc>
          <w:tcPr>
            <w:tcW w:w="2693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9A" w:rsidRPr="00E6639A" w:rsidRDefault="00E6639A" w:rsidP="00D0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639A" w:rsidRPr="006F305F" w:rsidTr="00D02CD2">
        <w:trPr>
          <w:gridAfter w:val="3"/>
          <w:wAfter w:w="5005" w:type="dxa"/>
        </w:trPr>
        <w:tc>
          <w:tcPr>
            <w:tcW w:w="9368" w:type="dxa"/>
            <w:gridSpan w:val="6"/>
            <w:shd w:val="clear" w:color="auto" w:fill="auto"/>
          </w:tcPr>
          <w:p w:rsidR="00E6639A" w:rsidRPr="006F305F" w:rsidRDefault="00E6639A" w:rsidP="00E66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9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технічного контролю автомобільних доріг</w:t>
            </w:r>
          </w:p>
          <w:p w:rsidR="00E6639A" w:rsidRPr="006F305F" w:rsidRDefault="00E6639A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639A" w:rsidRPr="006F305F" w:rsidRDefault="00E6639A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4916" w:rsidRPr="006F305F" w:rsidTr="00D02CD2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листів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</w:tc>
        <w:tc>
          <w:tcPr>
            <w:tcW w:w="2693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1560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916" w:rsidRPr="006F305F" w:rsidTr="00D02CD2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Приймання робіт по експлуатаційному утриманню </w:t>
            </w: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автомобільних доріг загального користування місцевого значення з оформленням необхідних документів</w:t>
            </w:r>
          </w:p>
        </w:tc>
        <w:tc>
          <w:tcPr>
            <w:tcW w:w="2693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Бортнік С.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Блоха Є.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Чернігівська область</w:t>
            </w:r>
          </w:p>
        </w:tc>
        <w:tc>
          <w:tcPr>
            <w:tcW w:w="1417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916" w:rsidRPr="006F305F" w:rsidTr="00D02CD2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15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Постійне здійснення технічного нагляду за станом доріг загального користування місцевого значення та штучних споруд на них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916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15" w:type="dxa"/>
          </w:tcPr>
          <w:p w:rsidR="001B4916" w:rsidRPr="00BE52F5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52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контролю</w:t>
            </w:r>
            <w:r w:rsidRPr="00BE52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обсягів та </w:t>
            </w:r>
            <w:r w:rsidRPr="00BE52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якості виконання робіт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поточного середнього ремонту </w:t>
            </w:r>
            <w:r w:rsidRPr="00BE52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автомобільних доріг загального користування місцевого значення </w:t>
            </w:r>
          </w:p>
        </w:tc>
        <w:tc>
          <w:tcPr>
            <w:tcW w:w="2693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1B4916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916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B4916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Контроль заходів по пропуску льодоходу та паводку</w:t>
            </w:r>
          </w:p>
        </w:tc>
        <w:tc>
          <w:tcPr>
            <w:tcW w:w="2693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1B4916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1B4916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916" w:rsidRPr="006F305F" w:rsidTr="00D02CD2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15" w:type="dxa"/>
          </w:tcPr>
          <w:p w:rsidR="001B4916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Контроль за виконанням рішень по весняному обмеженню руху автомобільного транспорту на  автомобільних дорогах загального користування місцевого значення </w:t>
            </w:r>
          </w:p>
        </w:tc>
        <w:tc>
          <w:tcPr>
            <w:tcW w:w="2693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1B4916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D02CD2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Блоха Є. 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</w:t>
            </w: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ропатий Р.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916" w:rsidRPr="006F305F" w:rsidTr="00D02CD2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15" w:type="dxa"/>
          </w:tcPr>
          <w:p w:rsidR="001B4916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Організація та проведення сезонного обстеження автомобільних доріг загального користування місцевого значення та штучних споруд на них </w:t>
            </w:r>
          </w:p>
        </w:tc>
        <w:tc>
          <w:tcPr>
            <w:tcW w:w="2693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1B4916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916" w:rsidRPr="006F305F" w:rsidTr="00D02CD2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інформації щодо оцінки ефективності діяльності голови державної адміністрації</w:t>
            </w:r>
          </w:p>
        </w:tc>
        <w:tc>
          <w:tcPr>
            <w:tcW w:w="2693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60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B4916" w:rsidRPr="0042185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916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1B4916" w:rsidRPr="0096388C" w:rsidRDefault="001B4916" w:rsidP="00D02C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38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B4916" w:rsidRPr="0096388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FF51B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співпраці з представниками інших відділів Управління необхідн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их </w:t>
            </w:r>
            <w:r w:rsidRPr="00FF51B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</w:t>
            </w:r>
            <w:r w:rsidRPr="00FF51B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таблиц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</w:t>
            </w:r>
            <w:r w:rsidRPr="00FF51B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інформування Кабінету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FF51B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іністрів України, міністерства інфраструктури, міністерства розвитку громад та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риторій, офісу президента, тощо</w:t>
            </w:r>
          </w:p>
        </w:tc>
        <w:tc>
          <w:tcPr>
            <w:tcW w:w="2693" w:type="dxa"/>
          </w:tcPr>
          <w:p w:rsidR="001B4916" w:rsidRPr="0096388C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60" w:type="dxa"/>
          </w:tcPr>
          <w:p w:rsidR="001B4916" w:rsidRDefault="001B4916" w:rsidP="00D02C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B4916" w:rsidRPr="00297F9D" w:rsidRDefault="001B4916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916" w:rsidRPr="006F305F" w:rsidTr="00D02CD2">
        <w:trPr>
          <w:gridAfter w:val="3"/>
          <w:wAfter w:w="5005" w:type="dxa"/>
          <w:trHeight w:val="525"/>
        </w:trPr>
        <w:tc>
          <w:tcPr>
            <w:tcW w:w="9368" w:type="dxa"/>
            <w:gridSpan w:val="6"/>
          </w:tcPr>
          <w:p w:rsidR="001B4916" w:rsidRPr="006F305F" w:rsidRDefault="001B4916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експлуатаційного утримання автомобільних доріг</w:t>
            </w:r>
          </w:p>
        </w:tc>
        <w:tc>
          <w:tcPr>
            <w:tcW w:w="1417" w:type="dxa"/>
          </w:tcPr>
          <w:p w:rsidR="001B4916" w:rsidRPr="006F305F" w:rsidRDefault="001B4916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7808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97808" w:rsidRPr="006F305F" w:rsidRDefault="00497808" w:rsidP="00D0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>Звіти щодо ремонту автомобільних доріг загального користування місцевого значення.</w:t>
            </w:r>
          </w:p>
        </w:tc>
        <w:tc>
          <w:tcPr>
            <w:tcW w:w="2693" w:type="dxa"/>
          </w:tcPr>
          <w:p w:rsidR="00497808" w:rsidRPr="00497808" w:rsidRDefault="00497808" w:rsidP="00D02C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  <w:p w:rsidR="00497808" w:rsidRPr="00497808" w:rsidRDefault="00497808" w:rsidP="00D02CD2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Богатирьова О.                 </w:t>
            </w:r>
          </w:p>
        </w:tc>
        <w:tc>
          <w:tcPr>
            <w:tcW w:w="1560" w:type="dxa"/>
          </w:tcPr>
          <w:p w:rsidR="00497808" w:rsidRPr="006F305F" w:rsidRDefault="00497808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497808" w:rsidRPr="006F305F" w:rsidRDefault="00497808" w:rsidP="00D0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808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97808" w:rsidRPr="006F305F" w:rsidRDefault="00497808" w:rsidP="00D0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Протягом   місяця</w:t>
            </w:r>
          </w:p>
        </w:tc>
        <w:tc>
          <w:tcPr>
            <w:tcW w:w="3515" w:type="dxa"/>
          </w:tcPr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завдання для підрядних організацій на проведення робіт з експлуатаційного утримання автомобільних доріг загального кори</w:t>
            </w:r>
            <w:r w:rsidR="00D02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стування місцевого значення на </w:t>
            </w: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>квітень 2021 року.</w:t>
            </w:r>
          </w:p>
        </w:tc>
        <w:tc>
          <w:tcPr>
            <w:tcW w:w="2693" w:type="dxa"/>
          </w:tcPr>
          <w:p w:rsid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Богатирьова О.               </w:t>
            </w:r>
          </w:p>
        </w:tc>
        <w:tc>
          <w:tcPr>
            <w:tcW w:w="1560" w:type="dxa"/>
          </w:tcPr>
          <w:p w:rsidR="00497808" w:rsidRPr="006F305F" w:rsidRDefault="00497808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497808" w:rsidRPr="006F305F" w:rsidRDefault="00497808" w:rsidP="00D0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808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97808" w:rsidRPr="006F305F" w:rsidRDefault="00497808" w:rsidP="00D0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інформації щодо ефективності діяльності голови  державної адміністрації.</w:t>
            </w:r>
          </w:p>
        </w:tc>
        <w:tc>
          <w:tcPr>
            <w:tcW w:w="2693" w:type="dxa"/>
          </w:tcPr>
          <w:p w:rsid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Богатирьова О. </w:t>
            </w:r>
          </w:p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Пилипенко О.             </w:t>
            </w:r>
          </w:p>
        </w:tc>
        <w:tc>
          <w:tcPr>
            <w:tcW w:w="1560" w:type="dxa"/>
          </w:tcPr>
          <w:p w:rsidR="00497808" w:rsidRPr="006F305F" w:rsidRDefault="00497808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497808" w:rsidRPr="006F305F" w:rsidRDefault="00497808" w:rsidP="00D0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808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97808" w:rsidRPr="006F305F" w:rsidRDefault="00497808" w:rsidP="00D0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весняного обстеження автомобільних доріг загального користування місцевого значення у 2021 році </w:t>
            </w: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>згідно графіку.</w:t>
            </w:r>
          </w:p>
        </w:tc>
        <w:tc>
          <w:tcPr>
            <w:tcW w:w="2693" w:type="dxa"/>
          </w:tcPr>
          <w:p w:rsid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А.      </w:t>
            </w:r>
          </w:p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Пилипенко О.     </w:t>
            </w:r>
          </w:p>
        </w:tc>
        <w:tc>
          <w:tcPr>
            <w:tcW w:w="1560" w:type="dxa"/>
          </w:tcPr>
          <w:p w:rsidR="00497808" w:rsidRPr="006F305F" w:rsidRDefault="00497808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497808" w:rsidRPr="006F305F" w:rsidRDefault="00497808" w:rsidP="00D0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808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97808" w:rsidRPr="006F305F" w:rsidRDefault="00497808" w:rsidP="00D0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підготовка відповідей на контрольні листи,доручення.</w:t>
            </w:r>
          </w:p>
        </w:tc>
        <w:tc>
          <w:tcPr>
            <w:tcW w:w="2693" w:type="dxa"/>
          </w:tcPr>
          <w:p w:rsid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А.      </w:t>
            </w:r>
          </w:p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Пилипенко О.     </w:t>
            </w:r>
          </w:p>
        </w:tc>
        <w:tc>
          <w:tcPr>
            <w:tcW w:w="1560" w:type="dxa"/>
          </w:tcPr>
          <w:p w:rsidR="00497808" w:rsidRPr="006F305F" w:rsidRDefault="00497808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497808" w:rsidRPr="006F305F" w:rsidRDefault="00497808" w:rsidP="00D0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808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97808" w:rsidRPr="006F305F" w:rsidRDefault="00497808" w:rsidP="00D0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Погодження проїзду великовагового та великогабаритного транспортного </w:t>
            </w:r>
          </w:p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>засобу по дорогах загального користування місцевого значення.</w:t>
            </w:r>
          </w:p>
        </w:tc>
        <w:tc>
          <w:tcPr>
            <w:tcW w:w="2693" w:type="dxa"/>
          </w:tcPr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О.</w:t>
            </w:r>
          </w:p>
        </w:tc>
        <w:tc>
          <w:tcPr>
            <w:tcW w:w="1560" w:type="dxa"/>
          </w:tcPr>
          <w:p w:rsidR="00497808" w:rsidRPr="006F305F" w:rsidRDefault="00497808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497808" w:rsidRPr="006F305F" w:rsidRDefault="00497808" w:rsidP="00D0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808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97808" w:rsidRPr="006F305F" w:rsidRDefault="00497808" w:rsidP="00D0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>Обстеження стану придорожніх насаджень у смугах відведення автомобільних доріг загального користування місцевого значення.</w:t>
            </w:r>
          </w:p>
        </w:tc>
        <w:tc>
          <w:tcPr>
            <w:tcW w:w="2693" w:type="dxa"/>
          </w:tcPr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А.      </w:t>
            </w:r>
          </w:p>
        </w:tc>
        <w:tc>
          <w:tcPr>
            <w:tcW w:w="1560" w:type="dxa"/>
          </w:tcPr>
          <w:p w:rsidR="00497808" w:rsidRPr="006F305F" w:rsidRDefault="00497808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497808" w:rsidRPr="006F305F" w:rsidRDefault="00497808" w:rsidP="00D0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808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97808" w:rsidRPr="006F305F" w:rsidRDefault="00497808" w:rsidP="00D0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>Аналіз виконання робіт підрядними організаціями з експлуатаційного утримання автомобільних доріг загального користування місцевого значення у зимовий період 2021р.</w:t>
            </w:r>
          </w:p>
        </w:tc>
        <w:tc>
          <w:tcPr>
            <w:tcW w:w="2693" w:type="dxa"/>
          </w:tcPr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      </w:t>
            </w:r>
          </w:p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Пилипенко О.     </w:t>
            </w:r>
          </w:p>
        </w:tc>
        <w:tc>
          <w:tcPr>
            <w:tcW w:w="1560" w:type="dxa"/>
          </w:tcPr>
          <w:p w:rsidR="00497808" w:rsidRPr="006F305F" w:rsidRDefault="00497808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497808" w:rsidRPr="006F305F" w:rsidRDefault="00497808" w:rsidP="00D0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808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97808" w:rsidRPr="006F305F" w:rsidRDefault="00497808" w:rsidP="00D0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необхідних документів на розробку Проектів землеустрою.</w:t>
            </w:r>
          </w:p>
        </w:tc>
        <w:tc>
          <w:tcPr>
            <w:tcW w:w="2693" w:type="dxa"/>
          </w:tcPr>
          <w:p w:rsid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 </w:t>
            </w:r>
          </w:p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А.      </w:t>
            </w:r>
          </w:p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1560" w:type="dxa"/>
          </w:tcPr>
          <w:p w:rsidR="00497808" w:rsidRPr="006F305F" w:rsidRDefault="00497808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497808" w:rsidRPr="006F305F" w:rsidRDefault="00497808" w:rsidP="00D0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808" w:rsidRPr="006F305F" w:rsidTr="00D02CD2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97808" w:rsidRPr="006F305F" w:rsidRDefault="00497808" w:rsidP="00D0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контролю за ходом виконання робіт з експлуатаційного утримання на дорогах загального користування місцевого значення</w:t>
            </w:r>
          </w:p>
        </w:tc>
        <w:tc>
          <w:tcPr>
            <w:tcW w:w="2693" w:type="dxa"/>
          </w:tcPr>
          <w:p w:rsidR="00497808" w:rsidRPr="00497808" w:rsidRDefault="00497808" w:rsidP="00D0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 </w:t>
            </w:r>
          </w:p>
        </w:tc>
        <w:tc>
          <w:tcPr>
            <w:tcW w:w="1560" w:type="dxa"/>
          </w:tcPr>
          <w:p w:rsidR="00497808" w:rsidRPr="006F305F" w:rsidRDefault="00497808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497808" w:rsidRPr="006F305F" w:rsidRDefault="00497808" w:rsidP="00D02CD2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02CD2" w:rsidRDefault="00D02CD2">
      <w:r>
        <w:br w:type="page"/>
      </w:r>
    </w:p>
    <w:tbl>
      <w:tblPr>
        <w:tblW w:w="10785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1560"/>
        <w:gridCol w:w="29"/>
        <w:gridCol w:w="3515"/>
        <w:gridCol w:w="2693"/>
        <w:gridCol w:w="1560"/>
        <w:gridCol w:w="1417"/>
      </w:tblGrid>
      <w:tr w:rsidR="00497808" w:rsidRPr="006F305F" w:rsidTr="00D02CD2">
        <w:trPr>
          <w:trHeight w:val="526"/>
        </w:trPr>
        <w:tc>
          <w:tcPr>
            <w:tcW w:w="9368" w:type="dxa"/>
            <w:gridSpan w:val="6"/>
          </w:tcPr>
          <w:p w:rsidR="00497808" w:rsidRPr="006F305F" w:rsidRDefault="00497808" w:rsidP="0019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B128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Відділу розвитку мережі автомобільних доріг</w:t>
            </w:r>
          </w:p>
        </w:tc>
        <w:tc>
          <w:tcPr>
            <w:tcW w:w="1417" w:type="dxa"/>
          </w:tcPr>
          <w:p w:rsidR="00497808" w:rsidRPr="006F305F" w:rsidRDefault="00497808" w:rsidP="00194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71E3" w:rsidRPr="006F305F" w:rsidTr="00D02CD2">
        <w:trPr>
          <w:trHeight w:val="410"/>
        </w:trPr>
        <w:tc>
          <w:tcPr>
            <w:tcW w:w="1600" w:type="dxa"/>
            <w:gridSpan w:val="3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Формування перспективного переліку проведення будівельно-ремонтних робіт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 майбутні періоди, відповідно до</w:t>
            </w: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технічного стану автодоріг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місцевого значення, пропозицій наданих РДА, звернень громадян та інших органів влади</w:t>
            </w:r>
          </w:p>
        </w:tc>
        <w:tc>
          <w:tcPr>
            <w:tcW w:w="2693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Стариш В.</w:t>
            </w:r>
          </w:p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 М</w:t>
            </w:r>
          </w:p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71E3" w:rsidRPr="006F305F" w:rsidTr="00D02CD2">
        <w:trPr>
          <w:trHeight w:val="1238"/>
        </w:trPr>
        <w:tc>
          <w:tcPr>
            <w:tcW w:w="1600" w:type="dxa"/>
            <w:gridSpan w:val="3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інші запити.</w:t>
            </w:r>
          </w:p>
        </w:tc>
        <w:tc>
          <w:tcPr>
            <w:tcW w:w="2693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Стариш В.</w:t>
            </w:r>
          </w:p>
          <w:p w:rsidR="00B12867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</w:t>
            </w:r>
          </w:p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Гусєв Є.    </w:t>
            </w:r>
          </w:p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</w:tc>
        <w:tc>
          <w:tcPr>
            <w:tcW w:w="1560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71E3" w:rsidRPr="006F305F" w:rsidTr="00D02CD2">
        <w:trPr>
          <w:trHeight w:val="1238"/>
        </w:trPr>
        <w:tc>
          <w:tcPr>
            <w:tcW w:w="1600" w:type="dxa"/>
            <w:gridSpan w:val="3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матеріалів для подання звітності до Державного агентства автомобільних доріг України (УКРАВТОДОРУ)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(щомісячний звіт)</w:t>
            </w:r>
          </w:p>
        </w:tc>
        <w:tc>
          <w:tcPr>
            <w:tcW w:w="2693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</w:t>
            </w:r>
          </w:p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71E3" w:rsidRPr="006F305F" w:rsidTr="00D02CD2">
        <w:trPr>
          <w:trHeight w:val="1238"/>
        </w:trPr>
        <w:tc>
          <w:tcPr>
            <w:tcW w:w="1600" w:type="dxa"/>
            <w:gridSpan w:val="3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5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1F71E3" w:rsidRPr="001A52B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Розробка «Обласної програми підвищення рівня безпеки дорожнього руху в Чернігівській області на 2021-2022 роки»</w:t>
            </w:r>
          </w:p>
        </w:tc>
        <w:tc>
          <w:tcPr>
            <w:tcW w:w="2693" w:type="dxa"/>
          </w:tcPr>
          <w:p w:rsidR="001F71E3" w:rsidRPr="001A52B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5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Стариш В.</w:t>
            </w:r>
          </w:p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5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Гусєв Є.    </w:t>
            </w:r>
          </w:p>
        </w:tc>
        <w:tc>
          <w:tcPr>
            <w:tcW w:w="1560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5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71E3" w:rsidRPr="006F305F" w:rsidTr="00D02CD2">
        <w:trPr>
          <w:trHeight w:val="1238"/>
        </w:trPr>
        <w:tc>
          <w:tcPr>
            <w:tcW w:w="1600" w:type="dxa"/>
            <w:gridSpan w:val="3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5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1F71E3" w:rsidRPr="001A52B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документів для подання на розгляд до Чернігівської обласної ради «Обласної програми підвищення рівня безпеки дорожнього руху в Чернігівській області на 2021-2022 роки»</w:t>
            </w:r>
          </w:p>
        </w:tc>
        <w:tc>
          <w:tcPr>
            <w:tcW w:w="2693" w:type="dxa"/>
          </w:tcPr>
          <w:p w:rsidR="001F71E3" w:rsidRPr="001A52B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5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Стариш В.</w:t>
            </w:r>
          </w:p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5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Гусєв Є.    </w:t>
            </w:r>
          </w:p>
        </w:tc>
        <w:tc>
          <w:tcPr>
            <w:tcW w:w="1560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5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71E3" w:rsidRPr="006F305F" w:rsidTr="00D02CD2">
        <w:trPr>
          <w:trHeight w:val="1238"/>
        </w:trPr>
        <w:tc>
          <w:tcPr>
            <w:tcW w:w="1600" w:type="dxa"/>
            <w:gridSpan w:val="3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 25.04.2021</w:t>
            </w:r>
          </w:p>
        </w:tc>
        <w:tc>
          <w:tcPr>
            <w:tcW w:w="3515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матеріалів для подання звітності до Державного агентс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тва автомобільних доріг України щодо оцінки голів облдержадміністрацій (щоквартальний звіт)</w:t>
            </w:r>
          </w:p>
        </w:tc>
        <w:tc>
          <w:tcPr>
            <w:tcW w:w="2693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</w:t>
            </w:r>
          </w:p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71E3" w:rsidRPr="006F305F" w:rsidTr="00D02CD2">
        <w:trPr>
          <w:trHeight w:val="1238"/>
        </w:trPr>
        <w:tc>
          <w:tcPr>
            <w:tcW w:w="1600" w:type="dxa"/>
            <w:gridSpan w:val="3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 10.04.2021</w:t>
            </w:r>
          </w:p>
        </w:tc>
        <w:tc>
          <w:tcPr>
            <w:tcW w:w="3515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матеріалів для подання звітності до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Верховної ради України  щодо безпеки дорожнього руху (щоквартальний звіт)</w:t>
            </w:r>
          </w:p>
        </w:tc>
        <w:tc>
          <w:tcPr>
            <w:tcW w:w="2693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Гусєв Є</w:t>
            </w: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.    </w:t>
            </w:r>
          </w:p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71E3" w:rsidRPr="006F305F" w:rsidTr="00D02CD2">
        <w:trPr>
          <w:trHeight w:val="1238"/>
        </w:trPr>
        <w:tc>
          <w:tcPr>
            <w:tcW w:w="1600" w:type="dxa"/>
            <w:gridSpan w:val="3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D6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матеріалів для подання звітності до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Державного агентства</w:t>
            </w:r>
            <w:r w:rsidRPr="00DD6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інфраструктурних проектів України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виконання </w:t>
            </w:r>
            <w:r w:rsidRPr="00DD6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Обласної програми підвищення рівня безпеки дорожнього руху </w:t>
            </w:r>
            <w:r w:rsidRPr="00DD6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в Чернігівській області на 2021-2022 роки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(щоквартальний звіт)</w:t>
            </w:r>
          </w:p>
        </w:tc>
        <w:tc>
          <w:tcPr>
            <w:tcW w:w="2693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Гусєв Є.</w:t>
            </w:r>
          </w:p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71E3" w:rsidRPr="006F305F" w:rsidTr="00D02CD2">
        <w:trPr>
          <w:trHeight w:val="1238"/>
        </w:trPr>
        <w:tc>
          <w:tcPr>
            <w:tcW w:w="1600" w:type="dxa"/>
            <w:gridSpan w:val="3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15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Відвідування нарад, семінарів</w:t>
            </w: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 заходів з підвищення кваліфікації працівників відділу </w:t>
            </w:r>
          </w:p>
        </w:tc>
        <w:tc>
          <w:tcPr>
            <w:tcW w:w="2693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Стариш В.</w:t>
            </w:r>
          </w:p>
          <w:p w:rsidR="00B12867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</w:t>
            </w:r>
          </w:p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Гусєв Є.    </w:t>
            </w:r>
          </w:p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</w:tc>
        <w:tc>
          <w:tcPr>
            <w:tcW w:w="1560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1F71E3" w:rsidRPr="0042185C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71E3" w:rsidRPr="006F305F" w:rsidTr="00D02CD2">
        <w:trPr>
          <w:gridBefore w:val="1"/>
          <w:wBefore w:w="11" w:type="dxa"/>
          <w:trHeight w:val="449"/>
        </w:trPr>
        <w:tc>
          <w:tcPr>
            <w:tcW w:w="9357" w:type="dxa"/>
            <w:gridSpan w:val="5"/>
          </w:tcPr>
          <w:p w:rsidR="001F71E3" w:rsidRPr="006F305F" w:rsidRDefault="001F71E3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45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з питань управління персоналом</w:t>
            </w:r>
          </w:p>
        </w:tc>
        <w:tc>
          <w:tcPr>
            <w:tcW w:w="1417" w:type="dxa"/>
          </w:tcPr>
          <w:p w:rsidR="001F71E3" w:rsidRPr="006F305F" w:rsidRDefault="001F71E3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1F71E3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1F71E3" w:rsidRPr="006F305F" w:rsidRDefault="001F71E3" w:rsidP="00D02C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місяца</w:t>
            </w:r>
          </w:p>
        </w:tc>
        <w:tc>
          <w:tcPr>
            <w:tcW w:w="3544" w:type="dxa"/>
            <w:gridSpan w:val="2"/>
          </w:tcPr>
          <w:p w:rsidR="001F71E3" w:rsidRPr="006F305F" w:rsidRDefault="001F71E3" w:rsidP="00D02CD2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абезпечення проведення конкурсів на зайняття вакантних посад державної служби за категоріями «Б» і «В»</w:t>
            </w:r>
          </w:p>
        </w:tc>
        <w:tc>
          <w:tcPr>
            <w:tcW w:w="2693" w:type="dxa"/>
          </w:tcPr>
          <w:p w:rsidR="001F71E3" w:rsidRPr="006F305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1F71E3" w:rsidRPr="006F305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Опалєва І.М.</w:t>
            </w:r>
          </w:p>
        </w:tc>
        <w:tc>
          <w:tcPr>
            <w:tcW w:w="1560" w:type="dxa"/>
          </w:tcPr>
          <w:p w:rsidR="001F71E3" w:rsidRPr="006F305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F71E3" w:rsidRPr="006F305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E3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1F71E3" w:rsidRPr="006F305F" w:rsidRDefault="001F71E3" w:rsidP="00D02C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місяца</w:t>
            </w:r>
          </w:p>
        </w:tc>
        <w:tc>
          <w:tcPr>
            <w:tcW w:w="3544" w:type="dxa"/>
            <w:gridSpan w:val="2"/>
          </w:tcPr>
          <w:p w:rsidR="001F71E3" w:rsidRPr="006F305F" w:rsidRDefault="001F71E3" w:rsidP="00D02CD2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абезпеч</w:t>
            </w: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ення</w:t>
            </w: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проведення спеціальної перевірки відповідно до Закону України «Про запобігання корупції» та перевірки відповідно до Закону України «Про очищення влади» в апараті обласної державної адміністрації</w:t>
            </w:r>
          </w:p>
        </w:tc>
        <w:tc>
          <w:tcPr>
            <w:tcW w:w="2693" w:type="dxa"/>
          </w:tcPr>
          <w:p w:rsidR="001F71E3" w:rsidRPr="006F305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1F71E3" w:rsidRPr="006F305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Опалєва І.М.</w:t>
            </w:r>
          </w:p>
        </w:tc>
        <w:tc>
          <w:tcPr>
            <w:tcW w:w="1560" w:type="dxa"/>
          </w:tcPr>
          <w:p w:rsidR="001F71E3" w:rsidRPr="006F305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F71E3" w:rsidRPr="006F305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1E3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1F71E3" w:rsidRPr="006F305F" w:rsidRDefault="001F71E3" w:rsidP="00D02C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місяца</w:t>
            </w:r>
          </w:p>
        </w:tc>
        <w:tc>
          <w:tcPr>
            <w:tcW w:w="3544" w:type="dxa"/>
            <w:gridSpan w:val="2"/>
          </w:tcPr>
          <w:p w:rsidR="001F71E3" w:rsidRPr="006F305F" w:rsidRDefault="001F71E3" w:rsidP="00D02CD2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Вивчення потреби в персоналі на вакантні посади в Управлінні</w:t>
            </w:r>
          </w:p>
        </w:tc>
        <w:tc>
          <w:tcPr>
            <w:tcW w:w="2693" w:type="dxa"/>
          </w:tcPr>
          <w:p w:rsidR="001F71E3" w:rsidRPr="006F305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1F71E3" w:rsidRPr="006F305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Опалєва І.М.</w:t>
            </w:r>
          </w:p>
        </w:tc>
        <w:tc>
          <w:tcPr>
            <w:tcW w:w="1560" w:type="dxa"/>
          </w:tcPr>
          <w:p w:rsidR="001F71E3" w:rsidRPr="006F305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F71E3" w:rsidRPr="006F305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E3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1F71E3" w:rsidRPr="006F305F" w:rsidRDefault="001F71E3" w:rsidP="00D02C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місяца</w:t>
            </w:r>
          </w:p>
        </w:tc>
        <w:tc>
          <w:tcPr>
            <w:tcW w:w="3544" w:type="dxa"/>
            <w:gridSpan w:val="2"/>
          </w:tcPr>
          <w:p w:rsidR="001F71E3" w:rsidRPr="006F305F" w:rsidRDefault="001F71E3" w:rsidP="00D02CD2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Забезпечення призначення та звільнення з посад осіб відповідно до Закону України «Про державну службу» та трудового законодавства</w:t>
            </w:r>
          </w:p>
        </w:tc>
        <w:tc>
          <w:tcPr>
            <w:tcW w:w="2693" w:type="dxa"/>
          </w:tcPr>
          <w:p w:rsidR="001F71E3" w:rsidRPr="006F305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1F71E3" w:rsidRPr="006F305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Опалєва І.М.</w:t>
            </w:r>
          </w:p>
        </w:tc>
        <w:tc>
          <w:tcPr>
            <w:tcW w:w="1560" w:type="dxa"/>
          </w:tcPr>
          <w:p w:rsidR="001F71E3" w:rsidRPr="006F305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F71E3" w:rsidRPr="006F305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E3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1F71E3" w:rsidRPr="006F305F" w:rsidRDefault="001F71E3" w:rsidP="00D02C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місяца</w:t>
            </w:r>
          </w:p>
        </w:tc>
        <w:tc>
          <w:tcPr>
            <w:tcW w:w="3544" w:type="dxa"/>
            <w:gridSpan w:val="2"/>
          </w:tcPr>
          <w:p w:rsidR="001F71E3" w:rsidRPr="006F305F" w:rsidRDefault="001F71E3" w:rsidP="00D02CD2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 дотримання вимог Закону України „Про відпустки” при наданні відпусток працівникам</w:t>
            </w:r>
          </w:p>
        </w:tc>
        <w:tc>
          <w:tcPr>
            <w:tcW w:w="2693" w:type="dxa"/>
          </w:tcPr>
          <w:p w:rsidR="001F71E3" w:rsidRPr="006F305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1F71E3" w:rsidRPr="006F305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Опалєва І.М.</w:t>
            </w:r>
          </w:p>
        </w:tc>
        <w:tc>
          <w:tcPr>
            <w:tcW w:w="1560" w:type="dxa"/>
          </w:tcPr>
          <w:p w:rsidR="001F71E3" w:rsidRPr="006F305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F71E3" w:rsidRPr="006F305F" w:rsidRDefault="001F71E3" w:rsidP="00D02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E3" w:rsidRPr="006F305F" w:rsidTr="00D02CD2">
        <w:trPr>
          <w:gridBefore w:val="1"/>
          <w:wBefore w:w="11" w:type="dxa"/>
          <w:trHeight w:val="429"/>
        </w:trPr>
        <w:tc>
          <w:tcPr>
            <w:tcW w:w="9357" w:type="dxa"/>
            <w:gridSpan w:val="5"/>
          </w:tcPr>
          <w:p w:rsidR="001F71E3" w:rsidRPr="006F305F" w:rsidRDefault="001F71E3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45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Сектор юридичного забезпечення</w:t>
            </w:r>
          </w:p>
        </w:tc>
        <w:tc>
          <w:tcPr>
            <w:tcW w:w="1417" w:type="dxa"/>
          </w:tcPr>
          <w:p w:rsidR="001F71E3" w:rsidRPr="006F305F" w:rsidRDefault="001F71E3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F45867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F45867" w:rsidRPr="0042185C" w:rsidRDefault="00F45867" w:rsidP="00334931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раїни проектів наказів</w:t>
            </w: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, що подаються на підпис начальнику Управління, погодження (візування) їх за 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наявності</w:t>
            </w: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погоджень (віз) керівників зацікавлених структурних підрозділів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Управління</w:t>
            </w: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3" w:type="dxa"/>
          </w:tcPr>
          <w:p w:rsidR="00F45867" w:rsidRPr="0042185C" w:rsidRDefault="00F45867" w:rsidP="00334931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45867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</w:t>
            </w: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необхідності</w:t>
            </w:r>
          </w:p>
        </w:tc>
        <w:tc>
          <w:tcPr>
            <w:tcW w:w="3544" w:type="dxa"/>
            <w:gridSpan w:val="2"/>
          </w:tcPr>
          <w:p w:rsidR="00F45867" w:rsidRPr="0042185C" w:rsidRDefault="00F45867" w:rsidP="00334931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2693" w:type="dxa"/>
          </w:tcPr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45867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45867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45867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45867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45867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45867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F45867" w:rsidRPr="0042185C" w:rsidRDefault="00F45867" w:rsidP="00334931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3" w:type="dxa"/>
          </w:tcPr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45867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45867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F45867" w:rsidRPr="0042185C" w:rsidRDefault="00F45867" w:rsidP="00334931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З</w:t>
            </w:r>
            <w:r w:rsidRPr="009F2C0F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дійснення розгляду звернень громадян, адвокатських запитів, запитів та звернень народних депутатів,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листів правоохоронних органів, </w:t>
            </w:r>
            <w:r w:rsidRPr="009F2C0F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органів державної влади, ор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ганів місцевого самоврядування та підприємств, установ, </w:t>
            </w:r>
            <w:r w:rsidRPr="009F2C0F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організацій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різних форм власності</w:t>
            </w: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693" w:type="dxa"/>
          </w:tcPr>
          <w:p w:rsidR="00F45867" w:rsidRPr="0042185C" w:rsidRDefault="00F45867" w:rsidP="00334931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45867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F45867" w:rsidRDefault="00F45867" w:rsidP="00334931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2693" w:type="dxa"/>
          </w:tcPr>
          <w:p w:rsidR="00F45867" w:rsidRPr="0042185C" w:rsidRDefault="00F45867" w:rsidP="00334931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867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45867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45867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45867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45867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</w:tcPr>
          <w:p w:rsidR="00F45867" w:rsidRPr="0042185C" w:rsidRDefault="00F45867" w:rsidP="00334931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color w:val="000000"/>
                <w:sz w:val="24"/>
                <w:szCs w:val="24"/>
                <w:lang w:val="uk-UA"/>
              </w:rPr>
              <w:t xml:space="preserve">Надання звіту до Північно-Східного міжрегіонального управління Міністерства юстиції </w:t>
            </w:r>
            <w:r>
              <w:rPr>
                <w:color w:val="000000"/>
                <w:sz w:val="24"/>
                <w:szCs w:val="24"/>
                <w:lang w:val="uk-UA"/>
              </w:rPr>
              <w:t>(м. </w:t>
            </w:r>
            <w:r w:rsidRPr="0042185C">
              <w:rPr>
                <w:color w:val="000000"/>
                <w:sz w:val="24"/>
                <w:szCs w:val="24"/>
                <w:lang w:val="uk-UA"/>
              </w:rPr>
              <w:t>Суми</w:t>
            </w:r>
            <w:r>
              <w:rPr>
                <w:color w:val="000000"/>
                <w:sz w:val="24"/>
                <w:szCs w:val="24"/>
                <w:lang w:val="uk-UA"/>
              </w:rPr>
              <w:t>).</w:t>
            </w:r>
          </w:p>
        </w:tc>
        <w:tc>
          <w:tcPr>
            <w:tcW w:w="2693" w:type="dxa"/>
          </w:tcPr>
          <w:p w:rsidR="00F45867" w:rsidRPr="0042185C" w:rsidRDefault="00F45867" w:rsidP="00334931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867" w:rsidRPr="0042185C" w:rsidRDefault="00F45867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45867" w:rsidRPr="006F305F" w:rsidTr="00D02CD2">
        <w:trPr>
          <w:gridBefore w:val="1"/>
          <w:wBefore w:w="11" w:type="dxa"/>
          <w:trHeight w:val="427"/>
        </w:trPr>
        <w:tc>
          <w:tcPr>
            <w:tcW w:w="9357" w:type="dxa"/>
            <w:gridSpan w:val="5"/>
          </w:tcPr>
          <w:p w:rsidR="00F45867" w:rsidRPr="006F305F" w:rsidRDefault="00F4586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7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1417" w:type="dxa"/>
          </w:tcPr>
          <w:p w:rsidR="00F45867" w:rsidRPr="006F305F" w:rsidRDefault="00F4586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3C73E8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3C73E8" w:rsidRPr="007C25F5" w:rsidRDefault="003C73E8" w:rsidP="0033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3C73E8" w:rsidRDefault="003C73E8" w:rsidP="003349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</w:tc>
        <w:tc>
          <w:tcPr>
            <w:tcW w:w="2693" w:type="dxa"/>
          </w:tcPr>
          <w:p w:rsidR="003C73E8" w:rsidRDefault="003C73E8" w:rsidP="0033493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3C73E8" w:rsidRDefault="003C73E8" w:rsidP="0033493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C73E8" w:rsidRDefault="003C73E8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3C73E8" w:rsidRDefault="003C73E8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C73E8" w:rsidRDefault="003C73E8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73E8" w:rsidRPr="007C25F5" w:rsidRDefault="003C73E8" w:rsidP="0033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E8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3C73E8" w:rsidRPr="007C25F5" w:rsidRDefault="003C73E8" w:rsidP="0033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3C73E8" w:rsidRDefault="003C73E8" w:rsidP="00334931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Здійснення щоденних перевірок наявності та стану зберігання комп’ютерної та офісної техніки, майна, що знаходяться в приміщеннях Управління.</w:t>
            </w:r>
          </w:p>
        </w:tc>
        <w:tc>
          <w:tcPr>
            <w:tcW w:w="2693" w:type="dxa"/>
          </w:tcPr>
          <w:p w:rsidR="003C73E8" w:rsidRDefault="003C73E8" w:rsidP="0033493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3C73E8" w:rsidRDefault="003C73E8" w:rsidP="0033493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C73E8" w:rsidRDefault="003C73E8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3C73E8" w:rsidRPr="007C25F5" w:rsidRDefault="003C73E8" w:rsidP="0033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E8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3C73E8" w:rsidRPr="007C25F5" w:rsidRDefault="003C73E8" w:rsidP="0033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3C73E8" w:rsidRDefault="003C73E8" w:rsidP="003349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від сміття прилеглої до будинку розміщення Управління території.</w:t>
            </w:r>
          </w:p>
        </w:tc>
        <w:tc>
          <w:tcPr>
            <w:tcW w:w="2693" w:type="dxa"/>
          </w:tcPr>
          <w:p w:rsidR="003C73E8" w:rsidRDefault="003C73E8" w:rsidP="0033493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3C73E8" w:rsidRDefault="003C73E8" w:rsidP="0033493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Д'яченко М.П.</w:t>
            </w:r>
          </w:p>
          <w:p w:rsidR="003C73E8" w:rsidRDefault="003C73E8" w:rsidP="0033493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C73E8" w:rsidRDefault="003C73E8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3C73E8" w:rsidRPr="007C25F5" w:rsidRDefault="003C73E8" w:rsidP="0033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E8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3C73E8" w:rsidRPr="007C25F5" w:rsidRDefault="003C73E8" w:rsidP="0033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3C73E8" w:rsidRDefault="003C73E8" w:rsidP="003349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дворової території, забезпечення службових автомобілів  місцями для зберігання службових автомобілів.</w:t>
            </w:r>
          </w:p>
        </w:tc>
        <w:tc>
          <w:tcPr>
            <w:tcW w:w="2693" w:type="dxa"/>
          </w:tcPr>
          <w:p w:rsidR="003C73E8" w:rsidRDefault="003C73E8" w:rsidP="0033493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3C73E8" w:rsidRDefault="003C73E8" w:rsidP="0033493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Д'яченко М.П.  </w:t>
            </w:r>
          </w:p>
        </w:tc>
        <w:tc>
          <w:tcPr>
            <w:tcW w:w="1560" w:type="dxa"/>
          </w:tcPr>
          <w:p w:rsidR="003C73E8" w:rsidRDefault="003C73E8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73E8" w:rsidRPr="007C25F5" w:rsidRDefault="003C73E8" w:rsidP="0033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E8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3C73E8" w:rsidRPr="007C25F5" w:rsidRDefault="003C73E8" w:rsidP="0033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3C73E8" w:rsidRDefault="003C73E8" w:rsidP="003349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 службових  автомобілів в технічно справному стані.</w:t>
            </w:r>
          </w:p>
        </w:tc>
        <w:tc>
          <w:tcPr>
            <w:tcW w:w="2693" w:type="dxa"/>
          </w:tcPr>
          <w:p w:rsidR="003C73E8" w:rsidRDefault="003C73E8" w:rsidP="0033493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3C73E8" w:rsidRDefault="003C73E8" w:rsidP="0033493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Д'яченко М.П. </w:t>
            </w:r>
          </w:p>
          <w:p w:rsidR="003C73E8" w:rsidRDefault="003C73E8" w:rsidP="0033493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Багатенко М.В.</w:t>
            </w:r>
          </w:p>
          <w:p w:rsidR="003C73E8" w:rsidRDefault="003C73E8" w:rsidP="0033493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Жабинський С.Є.</w:t>
            </w:r>
          </w:p>
          <w:p w:rsidR="003C73E8" w:rsidRDefault="003C73E8" w:rsidP="0033493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В.Г.</w:t>
            </w:r>
          </w:p>
        </w:tc>
        <w:tc>
          <w:tcPr>
            <w:tcW w:w="1560" w:type="dxa"/>
          </w:tcPr>
          <w:p w:rsidR="003C73E8" w:rsidRDefault="003C73E8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3C73E8" w:rsidRPr="007C25F5" w:rsidRDefault="003C73E8" w:rsidP="0033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E8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3C73E8" w:rsidRPr="007C25F5" w:rsidRDefault="003C73E8" w:rsidP="0033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3C73E8" w:rsidRDefault="003C73E8" w:rsidP="003349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2693" w:type="dxa"/>
          </w:tcPr>
          <w:p w:rsidR="003C73E8" w:rsidRDefault="003C73E8" w:rsidP="0033493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</w:tc>
        <w:tc>
          <w:tcPr>
            <w:tcW w:w="1560" w:type="dxa"/>
          </w:tcPr>
          <w:p w:rsidR="003C73E8" w:rsidRDefault="003C73E8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3C73E8" w:rsidRPr="007C25F5" w:rsidRDefault="003C73E8" w:rsidP="0033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E8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3C73E8" w:rsidRPr="007C25F5" w:rsidRDefault="003C73E8" w:rsidP="0033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3C73E8" w:rsidRDefault="003C73E8" w:rsidP="00334931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УКБ.</w:t>
            </w:r>
          </w:p>
        </w:tc>
        <w:tc>
          <w:tcPr>
            <w:tcW w:w="2693" w:type="dxa"/>
          </w:tcPr>
          <w:p w:rsidR="003C73E8" w:rsidRDefault="003C73E8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3C73E8" w:rsidRDefault="003C73E8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3C73E8" w:rsidRPr="007C25F5" w:rsidRDefault="003C73E8" w:rsidP="0033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E8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3C73E8" w:rsidRPr="007C25F5" w:rsidRDefault="003C73E8" w:rsidP="0033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3C73E8" w:rsidRDefault="003C73E8" w:rsidP="00334931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УКБ.</w:t>
            </w:r>
          </w:p>
        </w:tc>
        <w:tc>
          <w:tcPr>
            <w:tcW w:w="2693" w:type="dxa"/>
          </w:tcPr>
          <w:p w:rsidR="003C73E8" w:rsidRDefault="003C73E8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3C73E8" w:rsidRDefault="003C73E8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3C73E8" w:rsidRPr="007C25F5" w:rsidRDefault="003C73E8" w:rsidP="0033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E8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3C73E8" w:rsidRPr="007C25F5" w:rsidRDefault="003C73E8" w:rsidP="0033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3C73E8" w:rsidRDefault="003C73E8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Підготовка протоколів нарад начальника та заступників начальника УКБ.</w:t>
            </w:r>
          </w:p>
        </w:tc>
        <w:tc>
          <w:tcPr>
            <w:tcW w:w="2693" w:type="dxa"/>
          </w:tcPr>
          <w:p w:rsidR="003C73E8" w:rsidRDefault="003C73E8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3C73E8" w:rsidRDefault="003C73E8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3C73E8" w:rsidRPr="007C25F5" w:rsidRDefault="003C73E8" w:rsidP="0033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E8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3C73E8" w:rsidRPr="007C25F5" w:rsidRDefault="003C73E8" w:rsidP="0033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3C73E8" w:rsidRDefault="003C73E8" w:rsidP="003349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Щоденне  прибирання приміщень Управління.</w:t>
            </w:r>
          </w:p>
        </w:tc>
        <w:tc>
          <w:tcPr>
            <w:tcW w:w="2693" w:type="dxa"/>
          </w:tcPr>
          <w:p w:rsidR="003C73E8" w:rsidRDefault="003C73E8" w:rsidP="0033493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 В.О.</w:t>
            </w:r>
          </w:p>
          <w:p w:rsidR="003C73E8" w:rsidRDefault="003C73E8" w:rsidP="0033493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C73E8" w:rsidRDefault="003C73E8" w:rsidP="00334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3C73E8" w:rsidRPr="007C25F5" w:rsidRDefault="003C73E8" w:rsidP="0033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E8" w:rsidRPr="006F305F" w:rsidTr="00D02CD2">
        <w:trPr>
          <w:gridBefore w:val="1"/>
          <w:wBefore w:w="11" w:type="dxa"/>
        </w:trPr>
        <w:tc>
          <w:tcPr>
            <w:tcW w:w="10774" w:type="dxa"/>
            <w:gridSpan w:val="6"/>
          </w:tcPr>
          <w:p w:rsidR="003C73E8" w:rsidRPr="006F305F" w:rsidRDefault="003C73E8" w:rsidP="00AF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34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інформаційного забезпечення, контролю та організації діловодства</w:t>
            </w:r>
          </w:p>
        </w:tc>
      </w:tr>
      <w:tr w:rsidR="001A17C7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2693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val="uk-UA"/>
              </w:rPr>
            </w:pPr>
          </w:p>
        </w:tc>
      </w:tr>
      <w:tr w:rsidR="001A17C7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</w:tc>
        <w:tc>
          <w:tcPr>
            <w:tcW w:w="2693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17C7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інформації для ОДАпро об’єкти будівництва Управління. Координація дій з іншими Управліннями та Департаментами.</w:t>
            </w:r>
          </w:p>
        </w:tc>
        <w:tc>
          <w:tcPr>
            <w:tcW w:w="2693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val="uk-UA"/>
              </w:rPr>
            </w:pPr>
          </w:p>
        </w:tc>
      </w:tr>
      <w:tr w:rsidR="001A17C7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1A17C7" w:rsidRDefault="001A17C7" w:rsidP="003349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Модерація сторінки Управління в соцмережіФейсбук.</w:t>
            </w:r>
          </w:p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A17C7" w:rsidRDefault="001A17C7" w:rsidP="00334931">
            <w:pPr>
              <w:spacing w:after="0" w:line="240" w:lineRule="auto"/>
              <w:ind w:left="-10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17C7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відповіді у відділ контролю щодо виконання доручень та розпоряджень голови ОДА. </w:t>
            </w:r>
          </w:p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17C7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інформації про діяльність Управління, організація оприлюднення у пресі, на каналах телебачення і радіомовлення, а також розміщення в мережі Інтернет інформаційних матеріалів, підготовлених Управлінням. Моніторинг та аналіз публікацій про Управління в ЗМІ. </w:t>
            </w:r>
          </w:p>
        </w:tc>
        <w:tc>
          <w:tcPr>
            <w:tcW w:w="2693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A17C7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2693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A17C7" w:rsidRDefault="001A17C7" w:rsidP="00334931">
            <w:pPr>
              <w:spacing w:after="0" w:line="240" w:lineRule="auto"/>
              <w:ind w:left="-10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17C7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2693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60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1A17C7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запитів на публічну інформацію, формування справ та підготовка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звітів.</w:t>
            </w:r>
          </w:p>
        </w:tc>
        <w:tc>
          <w:tcPr>
            <w:tcW w:w="2693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Кузьменко К.В..</w:t>
            </w:r>
          </w:p>
        </w:tc>
        <w:tc>
          <w:tcPr>
            <w:tcW w:w="1560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A17C7" w:rsidRDefault="001A17C7" w:rsidP="0033493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7C7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раз </w:t>
            </w:r>
          </w:p>
        </w:tc>
        <w:tc>
          <w:tcPr>
            <w:tcW w:w="2693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60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A17C7" w:rsidRDefault="001A17C7" w:rsidP="0033493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7C7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звернень громадян </w:t>
            </w:r>
          </w:p>
        </w:tc>
        <w:tc>
          <w:tcPr>
            <w:tcW w:w="2693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1A17C7" w:rsidRDefault="001A17C7" w:rsidP="0033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A17C7" w:rsidRDefault="001A17C7" w:rsidP="0033493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7C7" w:rsidRPr="006F305F" w:rsidTr="00D02CD2">
        <w:trPr>
          <w:gridBefore w:val="1"/>
          <w:wBefore w:w="11" w:type="dxa"/>
          <w:trHeight w:val="427"/>
        </w:trPr>
        <w:tc>
          <w:tcPr>
            <w:tcW w:w="9357" w:type="dxa"/>
            <w:gridSpan w:val="5"/>
          </w:tcPr>
          <w:p w:rsidR="001A17C7" w:rsidRPr="006F305F" w:rsidRDefault="001A17C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фінансового забезпечення</w:t>
            </w:r>
          </w:p>
        </w:tc>
        <w:tc>
          <w:tcPr>
            <w:tcW w:w="1417" w:type="dxa"/>
          </w:tcPr>
          <w:p w:rsidR="001A17C7" w:rsidRPr="006F305F" w:rsidRDefault="001A17C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1A17C7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1A17C7" w:rsidRPr="006F305F" w:rsidRDefault="001A17C7" w:rsidP="003349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A17C7" w:rsidRPr="006F305F" w:rsidRDefault="001A17C7" w:rsidP="003349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</w:t>
            </w:r>
          </w:p>
        </w:tc>
        <w:tc>
          <w:tcPr>
            <w:tcW w:w="2693" w:type="dxa"/>
          </w:tcPr>
          <w:p w:rsidR="001A17C7" w:rsidRPr="006F305F" w:rsidRDefault="001A17C7" w:rsidP="003349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С.М.,  </w:t>
            </w:r>
          </w:p>
          <w:p w:rsidR="001A17C7" w:rsidRPr="006F305F" w:rsidRDefault="001A17C7" w:rsidP="003349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Циндер О.О.</w:t>
            </w:r>
          </w:p>
        </w:tc>
        <w:tc>
          <w:tcPr>
            <w:tcW w:w="1560" w:type="dxa"/>
          </w:tcPr>
          <w:p w:rsidR="001A17C7" w:rsidRPr="006F305F" w:rsidRDefault="001A17C7" w:rsidP="0033493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A17C7" w:rsidRPr="006F305F" w:rsidRDefault="001A17C7" w:rsidP="003349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17C7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1A17C7" w:rsidRPr="006F305F" w:rsidRDefault="001A17C7" w:rsidP="003349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A17C7" w:rsidRPr="006F305F" w:rsidRDefault="001A17C7" w:rsidP="003349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Достовірне відображення операцій у бухгалтерському обліку та звітності</w:t>
            </w:r>
          </w:p>
        </w:tc>
        <w:tc>
          <w:tcPr>
            <w:tcW w:w="2693" w:type="dxa"/>
          </w:tcPr>
          <w:p w:rsidR="001A17C7" w:rsidRDefault="001A17C7" w:rsidP="0033493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С.М.,  </w:t>
            </w:r>
          </w:p>
          <w:p w:rsidR="001A17C7" w:rsidRDefault="001A17C7" w:rsidP="0033493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Лаптій Л.В., </w:t>
            </w:r>
          </w:p>
          <w:p w:rsidR="001A17C7" w:rsidRDefault="001A17C7" w:rsidP="0033493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Циндер О.О.,</w:t>
            </w:r>
          </w:p>
          <w:p w:rsidR="001A17C7" w:rsidRPr="006F305F" w:rsidRDefault="001A17C7" w:rsidP="0033493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Коновал Л.В.</w:t>
            </w:r>
          </w:p>
          <w:p w:rsidR="001A17C7" w:rsidRPr="006F305F" w:rsidRDefault="001A17C7" w:rsidP="003349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A17C7" w:rsidRPr="006F305F" w:rsidRDefault="001A17C7" w:rsidP="0033493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A17C7" w:rsidRPr="006F305F" w:rsidRDefault="001A17C7" w:rsidP="003349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17C7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1A17C7" w:rsidRPr="006F305F" w:rsidRDefault="001A17C7" w:rsidP="0033493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</w:tcPr>
          <w:p w:rsidR="001A17C7" w:rsidRPr="006F305F" w:rsidRDefault="001A17C7" w:rsidP="0033493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подання місячної звітності до:</w:t>
            </w:r>
          </w:p>
          <w:p w:rsidR="001A17C7" w:rsidRPr="006F305F" w:rsidRDefault="001A17C7" w:rsidP="00334931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ГУДКСУ у Чернігівській області;</w:t>
            </w:r>
          </w:p>
          <w:p w:rsidR="001A17C7" w:rsidRPr="006F305F" w:rsidRDefault="001A17C7" w:rsidP="00334931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ОДПІ ГУ  ДФС у Чернігівській області.</w:t>
            </w:r>
          </w:p>
        </w:tc>
        <w:tc>
          <w:tcPr>
            <w:tcW w:w="2693" w:type="dxa"/>
          </w:tcPr>
          <w:p w:rsidR="001A17C7" w:rsidRPr="006F305F" w:rsidRDefault="001A17C7" w:rsidP="0033493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С.М., </w:t>
            </w:r>
          </w:p>
          <w:p w:rsidR="001A17C7" w:rsidRPr="006F305F" w:rsidRDefault="001A17C7" w:rsidP="0033493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Лаптій Л.В.,</w:t>
            </w:r>
          </w:p>
          <w:p w:rsidR="001A17C7" w:rsidRPr="006F305F" w:rsidRDefault="001A17C7" w:rsidP="0033493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Бишик М.І.</w:t>
            </w:r>
          </w:p>
        </w:tc>
        <w:tc>
          <w:tcPr>
            <w:tcW w:w="1560" w:type="dxa"/>
          </w:tcPr>
          <w:p w:rsidR="001A17C7" w:rsidRPr="006F305F" w:rsidRDefault="001A17C7" w:rsidP="0033493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A17C7" w:rsidRPr="006F305F" w:rsidRDefault="001A17C7" w:rsidP="003349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17C7" w:rsidRPr="006F305F" w:rsidTr="00D02CD2">
        <w:trPr>
          <w:gridBefore w:val="1"/>
          <w:wBefore w:w="11" w:type="dxa"/>
        </w:trPr>
        <w:tc>
          <w:tcPr>
            <w:tcW w:w="10774" w:type="dxa"/>
            <w:gridSpan w:val="6"/>
          </w:tcPr>
          <w:p w:rsidR="001A17C7" w:rsidRPr="006F305F" w:rsidRDefault="001A17C7" w:rsidP="001B6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0A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  <w:p w:rsidR="001A17C7" w:rsidRPr="006F305F" w:rsidRDefault="001A17C7" w:rsidP="00AF7D5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E5716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2693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5716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7E5716" w:rsidRDefault="007E5716" w:rsidP="00334931">
            <w:pPr>
              <w:jc w:val="both"/>
            </w:pPr>
            <w:r w:rsidRPr="0039615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Виявлення фактів щодо наявності конфлікту інтересів осіб Управління та вжиття заходів щодо їх врегулювання, згідно чинного законодавства.</w:t>
            </w:r>
          </w:p>
        </w:tc>
        <w:tc>
          <w:tcPr>
            <w:tcW w:w="2693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5716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7E5716" w:rsidRDefault="007E5716" w:rsidP="00334931">
            <w:pPr>
              <w:jc w:val="both"/>
            </w:pPr>
            <w:r w:rsidRPr="0039615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проведення аналізу практичної реалізації положень Закону України «Про доступ до публічної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нформації» в частині безперешкодного доступу громадськості до ознайомлення з проектами нормативно-правових актів шляхом розміщення зазначених проектів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</w:t>
            </w: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сайті </w:t>
            </w: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Управління</w:t>
            </w:r>
          </w:p>
        </w:tc>
        <w:tc>
          <w:tcPr>
            <w:tcW w:w="2693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Васильченко І.О.</w:t>
            </w:r>
          </w:p>
        </w:tc>
        <w:tc>
          <w:tcPr>
            <w:tcW w:w="1560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5716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7E5716" w:rsidRDefault="007E5716" w:rsidP="00334931">
            <w:pPr>
              <w:jc w:val="both"/>
            </w:pPr>
            <w:r w:rsidRPr="003961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7E5716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роботи Комісії з оцінки корупційних ризиків та моніторингу антикорупційної програми з метою: планування організаційно-підготовчих заходів, ідентифікації та оцінки корупційних ризиків, складання звіту за результатами такої </w:t>
            </w:r>
          </w:p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оцінки</w:t>
            </w:r>
          </w:p>
        </w:tc>
        <w:tc>
          <w:tcPr>
            <w:tcW w:w="2693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5716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можливості для внесення повідомлень про корупц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ію, зокрема через офіційний веб</w:t>
            </w: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сайт Управління, заходи електронного та телефонного зв’язку</w:t>
            </w:r>
          </w:p>
        </w:tc>
        <w:tc>
          <w:tcPr>
            <w:tcW w:w="2693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5716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7E5716" w:rsidRDefault="007E5716" w:rsidP="00334931">
            <w:pPr>
              <w:jc w:val="both"/>
            </w:pPr>
            <w:r w:rsidRPr="008004E8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 участі конкурсної комісії консультацій для кандидатів на зайняття посад державної служби з питань дотримання чинного законодавства (безпосередньо перед проведенням конкурсу)</w:t>
            </w:r>
          </w:p>
        </w:tc>
        <w:tc>
          <w:tcPr>
            <w:tcW w:w="2693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5716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7E5716" w:rsidRDefault="007E5716" w:rsidP="00334931">
            <w:pPr>
              <w:jc w:val="both"/>
            </w:pPr>
            <w:r w:rsidRPr="008004E8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2693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5716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7E5716" w:rsidRDefault="007E5716" w:rsidP="00334931">
            <w:pPr>
              <w:jc w:val="both"/>
            </w:pPr>
            <w:r w:rsidRPr="008004E8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проведення розгляду анонімних повідомлень про порушення вимог антикорупційного законодавства, якщо наведена у них інформація стосується конкретної особи, містить фактичні дані, які можуть бути перевірені.</w:t>
            </w:r>
          </w:p>
        </w:tc>
        <w:tc>
          <w:tcPr>
            <w:tcW w:w="2693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5716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7E5716" w:rsidRDefault="007E5716" w:rsidP="00334931">
            <w:pPr>
              <w:jc w:val="both"/>
            </w:pPr>
            <w:r w:rsidRPr="008004E8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інструктажу щодо ознайомлення з основними вимогами, обмеженнями та заборонами, встановленими Законом України «Про запобігання корупції» (далі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Закон) для  новопризначених працівників</w:t>
            </w:r>
          </w:p>
        </w:tc>
        <w:tc>
          <w:tcPr>
            <w:tcW w:w="2693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5716" w:rsidRPr="006F305F" w:rsidTr="00D02CD2">
        <w:trPr>
          <w:gridBefore w:val="1"/>
          <w:wBefore w:w="11" w:type="dxa"/>
        </w:trPr>
        <w:tc>
          <w:tcPr>
            <w:tcW w:w="1560" w:type="dxa"/>
          </w:tcPr>
          <w:p w:rsidR="007E5716" w:rsidRDefault="007E5716" w:rsidP="00334931">
            <w:pPr>
              <w:jc w:val="both"/>
            </w:pPr>
            <w:r w:rsidRPr="008004E8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працівника, який припиняє діяльність, пов'язану з виконанням функцій держави або місцевого самоврядування, з обмеженнями після припинення діяльності, пов'язаної з виконанням функцій держави відповідно до Закону</w:t>
            </w:r>
          </w:p>
        </w:tc>
        <w:tc>
          <w:tcPr>
            <w:tcW w:w="2693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D02CD2" w:rsidRDefault="00D02CD2">
      <w: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544"/>
        <w:gridCol w:w="2693"/>
        <w:gridCol w:w="1560"/>
        <w:gridCol w:w="1417"/>
      </w:tblGrid>
      <w:tr w:rsidR="007E5716" w:rsidRPr="006F305F" w:rsidTr="00D02CD2">
        <w:tc>
          <w:tcPr>
            <w:tcW w:w="1560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4E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Візування проєктів наказів (розпоряджень) з основної діяльності, адміністративно-господарських питань, а також проєктів наказів (розпоряджень) з кадрових питань (особового складу) </w:t>
            </w:r>
          </w:p>
        </w:tc>
        <w:tc>
          <w:tcPr>
            <w:tcW w:w="2693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5716" w:rsidRPr="006F305F" w:rsidTr="00D02CD2">
        <w:tc>
          <w:tcPr>
            <w:tcW w:w="1560" w:type="dxa"/>
          </w:tcPr>
          <w:p w:rsidR="007E5716" w:rsidRDefault="007E5716" w:rsidP="00334931">
            <w:pPr>
              <w:jc w:val="both"/>
            </w:pPr>
            <w:r w:rsidRPr="006972B2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Надання консультацій працівникам Управління з питань дотримання вимог антикорупційного законодавства.</w:t>
            </w:r>
          </w:p>
        </w:tc>
        <w:tc>
          <w:tcPr>
            <w:tcW w:w="2693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5716" w:rsidRPr="006F305F" w:rsidTr="00D02CD2">
        <w:tc>
          <w:tcPr>
            <w:tcW w:w="1560" w:type="dxa"/>
          </w:tcPr>
          <w:p w:rsidR="007E5716" w:rsidRDefault="007E5716" w:rsidP="00334931">
            <w:pPr>
              <w:jc w:val="both"/>
            </w:pPr>
            <w:r w:rsidRPr="006972B2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консультацій, наданих працівникам Управління з питань дотримання вимог антикорупційного законодавства, в журнал обліку консультацій з питань запобігання проявам корупції</w:t>
            </w:r>
          </w:p>
        </w:tc>
        <w:tc>
          <w:tcPr>
            <w:tcW w:w="2693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5716" w:rsidRPr="006F305F" w:rsidTr="00D02CD2">
        <w:tc>
          <w:tcPr>
            <w:tcW w:w="1560" w:type="dxa"/>
          </w:tcPr>
          <w:p w:rsidR="007E5716" w:rsidRDefault="007E5716" w:rsidP="00334931">
            <w:pPr>
              <w:jc w:val="both"/>
            </w:pPr>
            <w:r w:rsidRPr="006972B2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2693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E5716" w:rsidRPr="00C32511" w:rsidRDefault="007E5716" w:rsidP="0033493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5716" w:rsidRPr="006F305F" w:rsidTr="00D02CD2">
        <w:tc>
          <w:tcPr>
            <w:tcW w:w="9357" w:type="dxa"/>
            <w:gridSpan w:val="4"/>
          </w:tcPr>
          <w:p w:rsidR="007E5716" w:rsidRPr="006F305F" w:rsidRDefault="007E5716" w:rsidP="00711E8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39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Провідний інженер з охорони праці</w:t>
            </w:r>
          </w:p>
        </w:tc>
        <w:tc>
          <w:tcPr>
            <w:tcW w:w="1417" w:type="dxa"/>
          </w:tcPr>
          <w:p w:rsidR="007E5716" w:rsidRPr="006F305F" w:rsidRDefault="007E5716" w:rsidP="00711E8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E5716" w:rsidRPr="006F305F" w:rsidTr="00D02CD2">
        <w:tc>
          <w:tcPr>
            <w:tcW w:w="1560" w:type="dxa"/>
          </w:tcPr>
          <w:p w:rsidR="007E5716" w:rsidRPr="006F305F" w:rsidRDefault="007E5716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7E5716" w:rsidRPr="006F305F" w:rsidRDefault="007E5716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</w:tcPr>
          <w:p w:rsidR="007E5716" w:rsidRPr="006F305F" w:rsidRDefault="007E5716" w:rsidP="004A477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Управління.</w:t>
            </w:r>
          </w:p>
        </w:tc>
        <w:tc>
          <w:tcPr>
            <w:tcW w:w="2693" w:type="dxa"/>
          </w:tcPr>
          <w:p w:rsidR="007E5716" w:rsidRPr="006F305F" w:rsidRDefault="007E5716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Надточій О.О.</w:t>
            </w:r>
          </w:p>
        </w:tc>
        <w:tc>
          <w:tcPr>
            <w:tcW w:w="1560" w:type="dxa"/>
          </w:tcPr>
          <w:p w:rsidR="007E5716" w:rsidRPr="006F305F" w:rsidRDefault="007E5716" w:rsidP="00711E8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E5716" w:rsidRPr="006F305F" w:rsidRDefault="007E5716" w:rsidP="00711E8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D02CD2">
        <w:tc>
          <w:tcPr>
            <w:tcW w:w="10774" w:type="dxa"/>
            <w:gridSpan w:val="5"/>
          </w:tcPr>
          <w:p w:rsidR="00D447A7" w:rsidRPr="006F305F" w:rsidRDefault="00D447A7" w:rsidP="00AF7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Провідний інженер з питань мобілізаційної роботи</w:t>
            </w:r>
          </w:p>
          <w:p w:rsidR="00D447A7" w:rsidRPr="006F305F" w:rsidRDefault="00D447A7" w:rsidP="00AF7D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447A7" w:rsidRPr="006F305F" w:rsidTr="00D02CD2">
        <w:tc>
          <w:tcPr>
            <w:tcW w:w="1560" w:type="dxa"/>
          </w:tcPr>
          <w:p w:rsidR="00D447A7" w:rsidRPr="006F305F" w:rsidRDefault="00D447A7" w:rsidP="00AF7D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D447A7" w:rsidRPr="006F305F" w:rsidRDefault="00EB57B6" w:rsidP="00EB5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Відпрацювання мобілізаційного плану Управління</w:t>
            </w:r>
            <w:r w:rsidR="00D447A7"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3" w:type="dxa"/>
          </w:tcPr>
          <w:p w:rsidR="00D447A7" w:rsidRPr="006F305F" w:rsidRDefault="00D447A7" w:rsidP="00AF7D52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Плішков О.В. </w:t>
            </w:r>
          </w:p>
        </w:tc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201F4" w:rsidRDefault="000201F4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04B6" w:rsidRPr="00DE2E6B" w:rsidRDefault="00B604B6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0A7E" w:rsidRPr="00AC721E" w:rsidRDefault="002378C5" w:rsidP="00AC721E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2425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76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Богдан КРИВЕНКО</w:t>
      </w:r>
    </w:p>
    <w:sectPr w:rsidR="002F0A7E" w:rsidRPr="00AC721E" w:rsidSect="00232EA6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3B8" w:rsidRDefault="00C313B8" w:rsidP="005214FD">
      <w:pPr>
        <w:spacing w:after="0" w:line="240" w:lineRule="auto"/>
      </w:pPr>
      <w:r>
        <w:separator/>
      </w:r>
    </w:p>
  </w:endnote>
  <w:endnote w:type="continuationSeparator" w:id="1">
    <w:p w:rsidR="00C313B8" w:rsidRDefault="00C313B8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86313"/>
      <w:docPartObj>
        <w:docPartGallery w:val="Page Numbers (Bottom of Page)"/>
        <w:docPartUnique/>
      </w:docPartObj>
    </w:sdtPr>
    <w:sdtContent>
      <w:p w:rsidR="00E6639A" w:rsidRDefault="0084032A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="00E6639A"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1046E9">
          <w:rPr>
            <w:rFonts w:ascii="Times New Roman" w:hAnsi="Times New Roman" w:cs="Times New Roman"/>
            <w:noProof/>
          </w:rPr>
          <w:t>1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  <w:p w:rsidR="00E6639A" w:rsidRPr="005645CD" w:rsidRDefault="00E6639A">
    <w:pPr>
      <w:pStyle w:val="a6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3B8" w:rsidRDefault="00C313B8" w:rsidP="005214FD">
      <w:pPr>
        <w:spacing w:after="0" w:line="240" w:lineRule="auto"/>
      </w:pPr>
      <w:r>
        <w:separator/>
      </w:r>
    </w:p>
  </w:footnote>
  <w:footnote w:type="continuationSeparator" w:id="1">
    <w:p w:rsidR="00C313B8" w:rsidRDefault="00C313B8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24684"/>
    <w:multiLevelType w:val="hybridMultilevel"/>
    <w:tmpl w:val="439AD580"/>
    <w:lvl w:ilvl="0" w:tplc="3074631A">
      <w:numFmt w:val="bullet"/>
      <w:lvlText w:val="-"/>
      <w:lvlJc w:val="left"/>
      <w:pPr>
        <w:ind w:left="191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5BA"/>
    <w:rsid w:val="00012170"/>
    <w:rsid w:val="000201F4"/>
    <w:rsid w:val="00024250"/>
    <w:rsid w:val="0002447B"/>
    <w:rsid w:val="00025346"/>
    <w:rsid w:val="00030AAF"/>
    <w:rsid w:val="00036844"/>
    <w:rsid w:val="000437BB"/>
    <w:rsid w:val="000476DD"/>
    <w:rsid w:val="000504E0"/>
    <w:rsid w:val="00057221"/>
    <w:rsid w:val="00062660"/>
    <w:rsid w:val="000653D9"/>
    <w:rsid w:val="00080997"/>
    <w:rsid w:val="000823FA"/>
    <w:rsid w:val="000829B2"/>
    <w:rsid w:val="00085229"/>
    <w:rsid w:val="00091DD7"/>
    <w:rsid w:val="000A420C"/>
    <w:rsid w:val="000A5627"/>
    <w:rsid w:val="000B12A2"/>
    <w:rsid w:val="000B7380"/>
    <w:rsid w:val="000D448A"/>
    <w:rsid w:val="000E6DE4"/>
    <w:rsid w:val="000F4E21"/>
    <w:rsid w:val="000F7933"/>
    <w:rsid w:val="001008E3"/>
    <w:rsid w:val="001046E9"/>
    <w:rsid w:val="00104E3E"/>
    <w:rsid w:val="00105D8E"/>
    <w:rsid w:val="0012268B"/>
    <w:rsid w:val="00137192"/>
    <w:rsid w:val="001410E2"/>
    <w:rsid w:val="0014299B"/>
    <w:rsid w:val="00145A1F"/>
    <w:rsid w:val="00152930"/>
    <w:rsid w:val="00153850"/>
    <w:rsid w:val="00155684"/>
    <w:rsid w:val="00164D12"/>
    <w:rsid w:val="00174A83"/>
    <w:rsid w:val="00174BDC"/>
    <w:rsid w:val="001753A2"/>
    <w:rsid w:val="00180F6A"/>
    <w:rsid w:val="001870A8"/>
    <w:rsid w:val="00191F99"/>
    <w:rsid w:val="00194086"/>
    <w:rsid w:val="001A0345"/>
    <w:rsid w:val="001A08A0"/>
    <w:rsid w:val="001A17C7"/>
    <w:rsid w:val="001A6DE1"/>
    <w:rsid w:val="001B4916"/>
    <w:rsid w:val="001B647C"/>
    <w:rsid w:val="001C1B66"/>
    <w:rsid w:val="001C2485"/>
    <w:rsid w:val="001C3789"/>
    <w:rsid w:val="001C4695"/>
    <w:rsid w:val="001D1D12"/>
    <w:rsid w:val="001D2709"/>
    <w:rsid w:val="001F1760"/>
    <w:rsid w:val="001F68D6"/>
    <w:rsid w:val="001F71E3"/>
    <w:rsid w:val="00200B92"/>
    <w:rsid w:val="00207871"/>
    <w:rsid w:val="00214EB7"/>
    <w:rsid w:val="002208EC"/>
    <w:rsid w:val="002307EE"/>
    <w:rsid w:val="00232EA6"/>
    <w:rsid w:val="002378C5"/>
    <w:rsid w:val="00242E18"/>
    <w:rsid w:val="00262843"/>
    <w:rsid w:val="00266F23"/>
    <w:rsid w:val="0027245D"/>
    <w:rsid w:val="002756FB"/>
    <w:rsid w:val="002B4E77"/>
    <w:rsid w:val="002B7ECD"/>
    <w:rsid w:val="002C0D71"/>
    <w:rsid w:val="002D5538"/>
    <w:rsid w:val="002F0A7E"/>
    <w:rsid w:val="002F0C27"/>
    <w:rsid w:val="0030064B"/>
    <w:rsid w:val="00305534"/>
    <w:rsid w:val="0031124C"/>
    <w:rsid w:val="00314EEE"/>
    <w:rsid w:val="00322243"/>
    <w:rsid w:val="00326443"/>
    <w:rsid w:val="00326CAF"/>
    <w:rsid w:val="00334931"/>
    <w:rsid w:val="00340529"/>
    <w:rsid w:val="00347C93"/>
    <w:rsid w:val="00350A7D"/>
    <w:rsid w:val="00365035"/>
    <w:rsid w:val="00365F04"/>
    <w:rsid w:val="003865F6"/>
    <w:rsid w:val="00397D66"/>
    <w:rsid w:val="00397F19"/>
    <w:rsid w:val="003A0D57"/>
    <w:rsid w:val="003A1BBA"/>
    <w:rsid w:val="003A327F"/>
    <w:rsid w:val="003A522B"/>
    <w:rsid w:val="003A7CFE"/>
    <w:rsid w:val="003B06E0"/>
    <w:rsid w:val="003B1BC6"/>
    <w:rsid w:val="003B5DE5"/>
    <w:rsid w:val="003C73E8"/>
    <w:rsid w:val="003D6587"/>
    <w:rsid w:val="003E08C1"/>
    <w:rsid w:val="003E0AD8"/>
    <w:rsid w:val="003E0CA8"/>
    <w:rsid w:val="003E470D"/>
    <w:rsid w:val="003E60D7"/>
    <w:rsid w:val="0040205C"/>
    <w:rsid w:val="00405C34"/>
    <w:rsid w:val="0041576F"/>
    <w:rsid w:val="00417497"/>
    <w:rsid w:val="00432516"/>
    <w:rsid w:val="004341DD"/>
    <w:rsid w:val="004449F9"/>
    <w:rsid w:val="00444EA4"/>
    <w:rsid w:val="004575DE"/>
    <w:rsid w:val="0047110F"/>
    <w:rsid w:val="00481355"/>
    <w:rsid w:val="00497808"/>
    <w:rsid w:val="004A2FC0"/>
    <w:rsid w:val="004A4773"/>
    <w:rsid w:val="004A79A2"/>
    <w:rsid w:val="004B0D6B"/>
    <w:rsid w:val="004B1705"/>
    <w:rsid w:val="004C34E5"/>
    <w:rsid w:val="004C45A0"/>
    <w:rsid w:val="004C5E32"/>
    <w:rsid w:val="004D7775"/>
    <w:rsid w:val="004E0B5B"/>
    <w:rsid w:val="004F46DE"/>
    <w:rsid w:val="005021C4"/>
    <w:rsid w:val="005058B3"/>
    <w:rsid w:val="00513058"/>
    <w:rsid w:val="005214FD"/>
    <w:rsid w:val="00522366"/>
    <w:rsid w:val="005241B7"/>
    <w:rsid w:val="00536CF7"/>
    <w:rsid w:val="005421BB"/>
    <w:rsid w:val="005640F6"/>
    <w:rsid w:val="005645CD"/>
    <w:rsid w:val="005813DD"/>
    <w:rsid w:val="005847A6"/>
    <w:rsid w:val="005877A4"/>
    <w:rsid w:val="005910E4"/>
    <w:rsid w:val="0059713A"/>
    <w:rsid w:val="005A1749"/>
    <w:rsid w:val="005A79F9"/>
    <w:rsid w:val="005B2134"/>
    <w:rsid w:val="005B46DC"/>
    <w:rsid w:val="005C1BDD"/>
    <w:rsid w:val="005D28FD"/>
    <w:rsid w:val="005D4046"/>
    <w:rsid w:val="005D5037"/>
    <w:rsid w:val="005F04E7"/>
    <w:rsid w:val="0060011D"/>
    <w:rsid w:val="006153FF"/>
    <w:rsid w:val="0062683F"/>
    <w:rsid w:val="00626FD6"/>
    <w:rsid w:val="00633D48"/>
    <w:rsid w:val="00635CC4"/>
    <w:rsid w:val="006403E6"/>
    <w:rsid w:val="00640714"/>
    <w:rsid w:val="006440F4"/>
    <w:rsid w:val="00644304"/>
    <w:rsid w:val="00650551"/>
    <w:rsid w:val="0065399A"/>
    <w:rsid w:val="00660E3E"/>
    <w:rsid w:val="0067416A"/>
    <w:rsid w:val="0068332C"/>
    <w:rsid w:val="006935F2"/>
    <w:rsid w:val="006A25BA"/>
    <w:rsid w:val="006A5C2B"/>
    <w:rsid w:val="006B16A8"/>
    <w:rsid w:val="006B7F1D"/>
    <w:rsid w:val="006C5999"/>
    <w:rsid w:val="006E0315"/>
    <w:rsid w:val="006E40FF"/>
    <w:rsid w:val="006E6919"/>
    <w:rsid w:val="006F305F"/>
    <w:rsid w:val="006F6F15"/>
    <w:rsid w:val="00711E8F"/>
    <w:rsid w:val="00714BB8"/>
    <w:rsid w:val="0072271B"/>
    <w:rsid w:val="0074396A"/>
    <w:rsid w:val="007447D7"/>
    <w:rsid w:val="00754929"/>
    <w:rsid w:val="00760675"/>
    <w:rsid w:val="00767834"/>
    <w:rsid w:val="0077254E"/>
    <w:rsid w:val="007877E9"/>
    <w:rsid w:val="00787AE0"/>
    <w:rsid w:val="00790C6B"/>
    <w:rsid w:val="007A1322"/>
    <w:rsid w:val="007A538F"/>
    <w:rsid w:val="007B1EA7"/>
    <w:rsid w:val="007C25F5"/>
    <w:rsid w:val="007C6221"/>
    <w:rsid w:val="007D25E2"/>
    <w:rsid w:val="007E5716"/>
    <w:rsid w:val="00800589"/>
    <w:rsid w:val="00801AAF"/>
    <w:rsid w:val="00802389"/>
    <w:rsid w:val="00815029"/>
    <w:rsid w:val="00817A22"/>
    <w:rsid w:val="00825E70"/>
    <w:rsid w:val="008308C1"/>
    <w:rsid w:val="0084032A"/>
    <w:rsid w:val="00861250"/>
    <w:rsid w:val="00867415"/>
    <w:rsid w:val="00873469"/>
    <w:rsid w:val="0088289D"/>
    <w:rsid w:val="008A39F7"/>
    <w:rsid w:val="008A509B"/>
    <w:rsid w:val="008A62A4"/>
    <w:rsid w:val="008C5E0C"/>
    <w:rsid w:val="008D13AA"/>
    <w:rsid w:val="008F1654"/>
    <w:rsid w:val="008F474A"/>
    <w:rsid w:val="008F79B2"/>
    <w:rsid w:val="00916F99"/>
    <w:rsid w:val="00921BD7"/>
    <w:rsid w:val="00926C69"/>
    <w:rsid w:val="0093570A"/>
    <w:rsid w:val="00940EA1"/>
    <w:rsid w:val="00946AD9"/>
    <w:rsid w:val="0095108E"/>
    <w:rsid w:val="00964666"/>
    <w:rsid w:val="00967CA9"/>
    <w:rsid w:val="00970B8C"/>
    <w:rsid w:val="00973140"/>
    <w:rsid w:val="009741CF"/>
    <w:rsid w:val="00981070"/>
    <w:rsid w:val="00987631"/>
    <w:rsid w:val="009A5193"/>
    <w:rsid w:val="009A668A"/>
    <w:rsid w:val="009B56F1"/>
    <w:rsid w:val="009B60F8"/>
    <w:rsid w:val="009C0E0F"/>
    <w:rsid w:val="009C56A4"/>
    <w:rsid w:val="009C723B"/>
    <w:rsid w:val="009D0C35"/>
    <w:rsid w:val="009F453B"/>
    <w:rsid w:val="009F59DA"/>
    <w:rsid w:val="00A11808"/>
    <w:rsid w:val="00A14647"/>
    <w:rsid w:val="00A17548"/>
    <w:rsid w:val="00A203A6"/>
    <w:rsid w:val="00A2041D"/>
    <w:rsid w:val="00A23C89"/>
    <w:rsid w:val="00A30110"/>
    <w:rsid w:val="00A359D6"/>
    <w:rsid w:val="00A42611"/>
    <w:rsid w:val="00A43C9E"/>
    <w:rsid w:val="00A440C2"/>
    <w:rsid w:val="00A4616F"/>
    <w:rsid w:val="00A475FE"/>
    <w:rsid w:val="00A60FCE"/>
    <w:rsid w:val="00A81352"/>
    <w:rsid w:val="00A82DE6"/>
    <w:rsid w:val="00A82EE9"/>
    <w:rsid w:val="00A94315"/>
    <w:rsid w:val="00AA1130"/>
    <w:rsid w:val="00AA2FF0"/>
    <w:rsid w:val="00AA5E8E"/>
    <w:rsid w:val="00AB46E3"/>
    <w:rsid w:val="00AC2CA4"/>
    <w:rsid w:val="00AC4627"/>
    <w:rsid w:val="00AC721E"/>
    <w:rsid w:val="00AD266D"/>
    <w:rsid w:val="00AD3F45"/>
    <w:rsid w:val="00AD44E5"/>
    <w:rsid w:val="00AD5091"/>
    <w:rsid w:val="00AE2858"/>
    <w:rsid w:val="00AE5F17"/>
    <w:rsid w:val="00AF3601"/>
    <w:rsid w:val="00AF778C"/>
    <w:rsid w:val="00AF7D52"/>
    <w:rsid w:val="00B02AAF"/>
    <w:rsid w:val="00B035D3"/>
    <w:rsid w:val="00B11A41"/>
    <w:rsid w:val="00B12867"/>
    <w:rsid w:val="00B1456C"/>
    <w:rsid w:val="00B27EFD"/>
    <w:rsid w:val="00B4347B"/>
    <w:rsid w:val="00B53CF1"/>
    <w:rsid w:val="00B604B6"/>
    <w:rsid w:val="00B62157"/>
    <w:rsid w:val="00B80214"/>
    <w:rsid w:val="00B85184"/>
    <w:rsid w:val="00B92EF3"/>
    <w:rsid w:val="00B94309"/>
    <w:rsid w:val="00B94AEF"/>
    <w:rsid w:val="00BA2703"/>
    <w:rsid w:val="00BA720F"/>
    <w:rsid w:val="00BA7CAE"/>
    <w:rsid w:val="00BB2B57"/>
    <w:rsid w:val="00BD20A3"/>
    <w:rsid w:val="00BD41D6"/>
    <w:rsid w:val="00BE0C9F"/>
    <w:rsid w:val="00BE22AE"/>
    <w:rsid w:val="00C0252C"/>
    <w:rsid w:val="00C07DA5"/>
    <w:rsid w:val="00C11E2A"/>
    <w:rsid w:val="00C21946"/>
    <w:rsid w:val="00C21A66"/>
    <w:rsid w:val="00C22F2C"/>
    <w:rsid w:val="00C313B8"/>
    <w:rsid w:val="00C36662"/>
    <w:rsid w:val="00C43A1B"/>
    <w:rsid w:val="00C47162"/>
    <w:rsid w:val="00C51647"/>
    <w:rsid w:val="00C51D9B"/>
    <w:rsid w:val="00C60CCE"/>
    <w:rsid w:val="00C62F70"/>
    <w:rsid w:val="00C63941"/>
    <w:rsid w:val="00C7737B"/>
    <w:rsid w:val="00C807AB"/>
    <w:rsid w:val="00C85245"/>
    <w:rsid w:val="00C8644A"/>
    <w:rsid w:val="00C93FAB"/>
    <w:rsid w:val="00CA1F40"/>
    <w:rsid w:val="00CA2754"/>
    <w:rsid w:val="00CA78D5"/>
    <w:rsid w:val="00CB382F"/>
    <w:rsid w:val="00CB6AC4"/>
    <w:rsid w:val="00CC0114"/>
    <w:rsid w:val="00CC2EB0"/>
    <w:rsid w:val="00CD141F"/>
    <w:rsid w:val="00CD2F40"/>
    <w:rsid w:val="00CF67BF"/>
    <w:rsid w:val="00D02A03"/>
    <w:rsid w:val="00D02CD2"/>
    <w:rsid w:val="00D045CE"/>
    <w:rsid w:val="00D05909"/>
    <w:rsid w:val="00D06C3B"/>
    <w:rsid w:val="00D1651D"/>
    <w:rsid w:val="00D24BD8"/>
    <w:rsid w:val="00D447A7"/>
    <w:rsid w:val="00D526A2"/>
    <w:rsid w:val="00D606FE"/>
    <w:rsid w:val="00D61699"/>
    <w:rsid w:val="00D61ED5"/>
    <w:rsid w:val="00D642E1"/>
    <w:rsid w:val="00D64BBC"/>
    <w:rsid w:val="00D6703A"/>
    <w:rsid w:val="00D839EB"/>
    <w:rsid w:val="00DA33D4"/>
    <w:rsid w:val="00DA44C9"/>
    <w:rsid w:val="00DA5409"/>
    <w:rsid w:val="00DB0281"/>
    <w:rsid w:val="00DB59E7"/>
    <w:rsid w:val="00DD1854"/>
    <w:rsid w:val="00DE2E6B"/>
    <w:rsid w:val="00DE315D"/>
    <w:rsid w:val="00DE3634"/>
    <w:rsid w:val="00DF759D"/>
    <w:rsid w:val="00E0282E"/>
    <w:rsid w:val="00E20F45"/>
    <w:rsid w:val="00E2192B"/>
    <w:rsid w:val="00E25B20"/>
    <w:rsid w:val="00E34FEB"/>
    <w:rsid w:val="00E6639A"/>
    <w:rsid w:val="00E71373"/>
    <w:rsid w:val="00E726EB"/>
    <w:rsid w:val="00E72F3A"/>
    <w:rsid w:val="00E87B4B"/>
    <w:rsid w:val="00E9541A"/>
    <w:rsid w:val="00EA1084"/>
    <w:rsid w:val="00EA1BFE"/>
    <w:rsid w:val="00EA1C6E"/>
    <w:rsid w:val="00EB57B6"/>
    <w:rsid w:val="00EB7401"/>
    <w:rsid w:val="00EB7820"/>
    <w:rsid w:val="00EC0826"/>
    <w:rsid w:val="00EC30AC"/>
    <w:rsid w:val="00EC3587"/>
    <w:rsid w:val="00ED03D8"/>
    <w:rsid w:val="00ED1633"/>
    <w:rsid w:val="00ED5296"/>
    <w:rsid w:val="00ED6A7C"/>
    <w:rsid w:val="00EE636D"/>
    <w:rsid w:val="00F01F32"/>
    <w:rsid w:val="00F07F2F"/>
    <w:rsid w:val="00F1342E"/>
    <w:rsid w:val="00F36047"/>
    <w:rsid w:val="00F40526"/>
    <w:rsid w:val="00F45867"/>
    <w:rsid w:val="00F64912"/>
    <w:rsid w:val="00F763AA"/>
    <w:rsid w:val="00F84A1A"/>
    <w:rsid w:val="00F87BF2"/>
    <w:rsid w:val="00FA01B3"/>
    <w:rsid w:val="00FB6E5C"/>
    <w:rsid w:val="00FD3492"/>
    <w:rsid w:val="00FD539A"/>
    <w:rsid w:val="00FD591F"/>
    <w:rsid w:val="00FD77AA"/>
    <w:rsid w:val="00FE1845"/>
    <w:rsid w:val="00FE5DB7"/>
    <w:rsid w:val="00FF00AC"/>
    <w:rsid w:val="00FF0A32"/>
    <w:rsid w:val="00FF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AA113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0">
    <w:name w:val="Без интервала12"/>
    <w:rsid w:val="009741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3">
    <w:name w:val="Без интервала13"/>
    <w:rsid w:val="004C45A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8A62A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5">
    <w:name w:val="Без интервала15"/>
    <w:rsid w:val="00E6639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34"/>
    <w:qFormat/>
    <w:rsid w:val="001A17C7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8CF4-F1AB-475A-A4B1-BB20081B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13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338</cp:revision>
  <cp:lastPrinted>2021-03-26T10:38:00Z</cp:lastPrinted>
  <dcterms:created xsi:type="dcterms:W3CDTF">2020-01-22T12:40:00Z</dcterms:created>
  <dcterms:modified xsi:type="dcterms:W3CDTF">2021-05-14T06:45:00Z</dcterms:modified>
</cp:coreProperties>
</file>